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B321988" w14:textId="44774E2D" w:rsidR="008E024A" w:rsidRPr="000A3ABA" w:rsidRDefault="002140CB" w:rsidP="00F22504">
      <w:pPr>
        <w:pStyle w:val="Nagwek2"/>
        <w:rPr>
          <w:lang w:val="en-US"/>
        </w:rPr>
      </w:pPr>
      <w:bookmarkStart w:id="0" w:name="_Toc527580289"/>
      <w:proofErr w:type="spellStart"/>
      <w:r>
        <w:rPr>
          <w:lang w:val="en-US"/>
        </w:rPr>
        <w:t>Tytył</w:t>
      </w:r>
      <w:proofErr w:type="spellEnd"/>
      <w:r>
        <w:rPr>
          <w:lang w:val="en-US"/>
        </w:rPr>
        <w:t xml:space="preserve"> </w:t>
      </w:r>
      <w:proofErr w:type="spellStart"/>
      <w:r>
        <w:rPr>
          <w:lang w:val="en-US"/>
        </w:rPr>
        <w:t>atykułu</w:t>
      </w:r>
      <w:proofErr w:type="spellEnd"/>
      <w:r w:rsidR="00323F30">
        <w:rPr>
          <w:lang w:val="en-US"/>
        </w:rPr>
        <w:t xml:space="preserve">, </w:t>
      </w:r>
      <w:proofErr w:type="spellStart"/>
      <w:r w:rsidR="00323F30">
        <w:rPr>
          <w:lang w:val="en-US"/>
        </w:rPr>
        <w:t>rozdziału</w:t>
      </w:r>
      <w:proofErr w:type="spellEnd"/>
      <w:r>
        <w:rPr>
          <w:lang w:val="en-US"/>
        </w:rPr>
        <w:t xml:space="preserve">/Title </w:t>
      </w:r>
      <w:r w:rsidR="00062D10">
        <w:rPr>
          <w:lang w:val="en-US"/>
        </w:rPr>
        <w:t>of the article</w:t>
      </w:r>
      <w:bookmarkEnd w:id="0"/>
      <w:r w:rsidR="00323F30">
        <w:rPr>
          <w:lang w:val="en-US"/>
        </w:rPr>
        <w:t>, chapter</w:t>
      </w:r>
      <w:r w:rsidR="00432F3C">
        <w:rPr>
          <w:lang w:val="en-US"/>
        </w:rPr>
        <w:br/>
      </w:r>
      <w:r w:rsidR="00062D10">
        <w:rPr>
          <w:lang w:val="en-US"/>
        </w:rPr>
        <w:t xml:space="preserve">(Times New Roman, 16pkt., Bold, </w:t>
      </w:r>
      <w:proofErr w:type="spellStart"/>
      <w:r w:rsidR="00062D10">
        <w:rPr>
          <w:lang w:val="en-US"/>
        </w:rPr>
        <w:t>wyśrodkowany</w:t>
      </w:r>
      <w:proofErr w:type="spellEnd"/>
      <w:r w:rsidR="00062D10">
        <w:rPr>
          <w:lang w:val="en-US"/>
        </w:rPr>
        <w:t>/centered</w:t>
      </w:r>
      <w:r w:rsidR="000164A2">
        <w:rPr>
          <w:lang w:val="en-US"/>
        </w:rPr>
        <w:t>)</w:t>
      </w:r>
    </w:p>
    <w:p w14:paraId="7C0A5F4D" w14:textId="77777777" w:rsidR="008E024A" w:rsidRPr="00323F30" w:rsidRDefault="00D053A7">
      <w:pPr>
        <w:jc w:val="center"/>
        <w:rPr>
          <w:b/>
          <w:bCs/>
          <w:color w:val="auto"/>
        </w:rPr>
      </w:pPr>
      <w:r w:rsidRPr="004D3CEC">
        <w:rPr>
          <w:noProof/>
          <w:color w:val="auto"/>
        </w:rPr>
        <w:drawing>
          <wp:inline distT="0" distB="0" distL="0" distR="0" wp14:anchorId="46031EB4" wp14:editId="00BDA767">
            <wp:extent cx="180000" cy="180000"/>
            <wp:effectExtent l="0" t="0" r="0" b="0"/>
            <wp:docPr id="1073741826" name="officeArt object" descr="C:\Users\Kasia\Documents\PWSZ PIŁA\Konferencja Zrownoważony rozwój\logo orcid.png"/>
            <wp:cNvGraphicFramePr/>
            <a:graphic xmlns:a="http://schemas.openxmlformats.org/drawingml/2006/main">
              <a:graphicData uri="http://schemas.openxmlformats.org/drawingml/2006/picture">
                <pic:pic xmlns:pic="http://schemas.openxmlformats.org/drawingml/2006/picture">
                  <pic:nvPicPr>
                    <pic:cNvPr id="1073741826" name="C:\Users\Kasia\Documents\PWSZ PIŁA\Konferencja Zrownoważony rozwój\logo orcid.png" descr="C:\Users\Kasia\Documents\PWSZ PIŁA\Konferencja Zrownoważony rozwój\logo orcid.png"/>
                    <pic:cNvPicPr>
                      <a:picLocks noChangeAspect="1"/>
                    </pic:cNvPicPr>
                  </pic:nvPicPr>
                  <pic:blipFill>
                    <a:blip r:embed="rId8"/>
                    <a:stretch>
                      <a:fillRect/>
                    </a:stretch>
                  </pic:blipFill>
                  <pic:spPr>
                    <a:xfrm>
                      <a:off x="0" y="0"/>
                      <a:ext cx="180000" cy="180000"/>
                    </a:xfrm>
                    <a:prstGeom prst="rect">
                      <a:avLst/>
                    </a:prstGeom>
                    <a:ln w="12700" cap="flat">
                      <a:noFill/>
                      <a:miter lim="400000"/>
                    </a:ln>
                    <a:effectLst/>
                  </pic:spPr>
                </pic:pic>
              </a:graphicData>
            </a:graphic>
          </wp:inline>
        </w:drawing>
      </w:r>
      <w:hyperlink r:id="rId9" w:history="1">
        <w:r w:rsidR="00062D10" w:rsidRPr="00323F30">
          <w:rPr>
            <w:rStyle w:val="Hyperlink0"/>
            <w:color w:val="auto"/>
            <w:lang w:val="pl-PL"/>
          </w:rPr>
          <w:t>Imię</w:t>
        </w:r>
      </w:hyperlink>
      <w:r w:rsidR="00062D10">
        <w:t xml:space="preserve"> </w:t>
      </w:r>
      <w:r w:rsidR="00062D10">
        <w:rPr>
          <w:b/>
        </w:rPr>
        <w:t xml:space="preserve"> i nazwisko (Times New Roman, 12 pkt. </w:t>
      </w:r>
      <w:proofErr w:type="spellStart"/>
      <w:r w:rsidR="00062D10">
        <w:rPr>
          <w:b/>
        </w:rPr>
        <w:t>bold</w:t>
      </w:r>
      <w:proofErr w:type="spellEnd"/>
      <w:r w:rsidR="00062D10">
        <w:rPr>
          <w:b/>
        </w:rPr>
        <w:t>, wyśrodkowany/</w:t>
      </w:r>
      <w:proofErr w:type="spellStart"/>
      <w:r w:rsidR="00062D10">
        <w:rPr>
          <w:b/>
        </w:rPr>
        <w:t>centered</w:t>
      </w:r>
      <w:proofErr w:type="spellEnd"/>
      <w:r w:rsidR="00062D10">
        <w:rPr>
          <w:b/>
        </w:rPr>
        <w:t>)</w:t>
      </w:r>
    </w:p>
    <w:p w14:paraId="34F71891" w14:textId="77777777" w:rsidR="008E024A" w:rsidRPr="004D3CEC" w:rsidRDefault="00432F3C">
      <w:pPr>
        <w:jc w:val="center"/>
        <w:rPr>
          <w:color w:val="auto"/>
          <w:lang w:val="en-US"/>
        </w:rPr>
      </w:pPr>
      <w:proofErr w:type="spellStart"/>
      <w:r>
        <w:rPr>
          <w:color w:val="auto"/>
          <w:lang w:val="en-US"/>
        </w:rPr>
        <w:t>Afiliacja</w:t>
      </w:r>
      <w:proofErr w:type="spellEnd"/>
      <w:r>
        <w:rPr>
          <w:color w:val="auto"/>
          <w:lang w:val="en-US"/>
        </w:rPr>
        <w:t>/affiliation (Ti</w:t>
      </w:r>
      <w:r w:rsidR="00062D10">
        <w:rPr>
          <w:color w:val="auto"/>
          <w:lang w:val="en-US"/>
        </w:rPr>
        <w:t>mes New Roman, 12 pkt.)</w:t>
      </w:r>
    </w:p>
    <w:p w14:paraId="06763571" w14:textId="77777777" w:rsidR="008E024A" w:rsidRPr="004D3CEC" w:rsidRDefault="00062D10">
      <w:pPr>
        <w:jc w:val="center"/>
        <w:rPr>
          <w:color w:val="auto"/>
          <w:sz w:val="20"/>
          <w:szCs w:val="20"/>
          <w:lang w:val="en-US"/>
        </w:rPr>
      </w:pPr>
      <w:r>
        <w:rPr>
          <w:color w:val="auto"/>
          <w:sz w:val="20"/>
          <w:szCs w:val="20"/>
          <w:lang w:val="en-US"/>
        </w:rPr>
        <w:t>ORCID: 0000-0000-0000-0000</w:t>
      </w:r>
      <w:r w:rsidR="00D053A7" w:rsidRPr="004D3CEC">
        <w:rPr>
          <w:color w:val="auto"/>
          <w:sz w:val="20"/>
          <w:szCs w:val="20"/>
          <w:lang w:val="en-US"/>
        </w:rPr>
        <w:t xml:space="preserve">, e-mail: </w:t>
      </w:r>
      <w:r>
        <w:rPr>
          <w:color w:val="auto"/>
          <w:sz w:val="20"/>
          <w:szCs w:val="20"/>
          <w:lang w:val="en-US"/>
        </w:rPr>
        <w:t>aaaa@bbbb.com</w:t>
      </w:r>
      <w:r w:rsidR="000164A2">
        <w:rPr>
          <w:color w:val="auto"/>
          <w:sz w:val="20"/>
          <w:szCs w:val="20"/>
          <w:lang w:val="en-US"/>
        </w:rPr>
        <w:t xml:space="preserve"> (Times New Roman, 10 pkt.)</w:t>
      </w:r>
    </w:p>
    <w:p w14:paraId="7FECDD74" w14:textId="77777777" w:rsidR="008E024A" w:rsidRPr="004D3CEC" w:rsidRDefault="00F837FD" w:rsidP="00F837FD">
      <w:pPr>
        <w:spacing w:before="600" w:after="600"/>
        <w:jc w:val="center"/>
        <w:rPr>
          <w:color w:val="auto"/>
          <w:lang w:val="en-US"/>
        </w:rPr>
      </w:pPr>
      <w:r w:rsidRPr="004D3CEC">
        <w:rPr>
          <w:b/>
          <w:noProof/>
          <w:color w:val="auto"/>
          <w:szCs w:val="28"/>
        </w:rPr>
        <w:drawing>
          <wp:inline distT="0" distB="0" distL="0" distR="0" wp14:anchorId="06CBBCE4" wp14:editId="511A1938">
            <wp:extent cx="5756910" cy="4699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46990"/>
                    </a:xfrm>
                    <a:prstGeom prst="rect">
                      <a:avLst/>
                    </a:prstGeom>
                    <a:noFill/>
                  </pic:spPr>
                </pic:pic>
              </a:graphicData>
            </a:graphic>
          </wp:inline>
        </w:drawing>
      </w:r>
    </w:p>
    <w:p w14:paraId="27EA76CF" w14:textId="77777777" w:rsidR="00C26758" w:rsidRDefault="00062D10" w:rsidP="00293E79">
      <w:pPr>
        <w:rPr>
          <w:rFonts w:eastAsia="Arial Unicode MS"/>
          <w:b/>
          <w:bCs/>
          <w:color w:val="auto"/>
          <w:sz w:val="20"/>
          <w:szCs w:val="20"/>
          <w:lang w:val="en-US"/>
        </w:rPr>
      </w:pPr>
      <w:proofErr w:type="spellStart"/>
      <w:r>
        <w:rPr>
          <w:rFonts w:eastAsia="Arial Unicode MS"/>
          <w:b/>
          <w:bCs/>
          <w:color w:val="auto"/>
          <w:sz w:val="20"/>
          <w:szCs w:val="20"/>
          <w:lang w:val="en-US"/>
        </w:rPr>
        <w:t>Streszczenie</w:t>
      </w:r>
      <w:proofErr w:type="spellEnd"/>
      <w:r>
        <w:rPr>
          <w:rFonts w:eastAsia="Arial Unicode MS"/>
          <w:b/>
          <w:bCs/>
          <w:color w:val="auto"/>
          <w:sz w:val="20"/>
          <w:szCs w:val="20"/>
          <w:lang w:val="en-US"/>
        </w:rPr>
        <w:t>/</w:t>
      </w:r>
      <w:r w:rsidR="005937B6" w:rsidRPr="004D3CEC">
        <w:rPr>
          <w:rFonts w:eastAsia="Arial Unicode MS"/>
          <w:b/>
          <w:bCs/>
          <w:color w:val="auto"/>
          <w:sz w:val="20"/>
          <w:szCs w:val="20"/>
          <w:lang w:val="en-US"/>
        </w:rPr>
        <w:t>Abstract</w:t>
      </w:r>
      <w:r>
        <w:rPr>
          <w:rFonts w:eastAsia="Arial Unicode MS"/>
          <w:b/>
          <w:bCs/>
          <w:color w:val="auto"/>
          <w:sz w:val="20"/>
          <w:szCs w:val="20"/>
          <w:lang w:val="en-US"/>
        </w:rPr>
        <w:t xml:space="preserve"> (Times New Roman, 10 pkt.)</w:t>
      </w:r>
      <w:r w:rsidR="005937B6" w:rsidRPr="004D3CEC">
        <w:rPr>
          <w:rFonts w:eastAsia="Arial Unicode MS"/>
          <w:b/>
          <w:bCs/>
          <w:color w:val="auto"/>
          <w:sz w:val="20"/>
          <w:szCs w:val="20"/>
          <w:lang w:val="en-US"/>
        </w:rPr>
        <w:t>:</w:t>
      </w:r>
      <w:r w:rsidR="00C26758">
        <w:rPr>
          <w:rFonts w:eastAsia="Arial Unicode MS"/>
          <w:b/>
          <w:bCs/>
          <w:color w:val="auto"/>
          <w:sz w:val="20"/>
          <w:szCs w:val="20"/>
          <w:lang w:val="en-US"/>
        </w:rPr>
        <w:t xml:space="preserve"> </w:t>
      </w:r>
    </w:p>
    <w:p w14:paraId="4EDC411E" w14:textId="77777777" w:rsidR="00C26758" w:rsidRDefault="00C26758" w:rsidP="00293E79">
      <w:pPr>
        <w:rPr>
          <w:rFonts w:eastAsia="Arial Unicode MS"/>
          <w:b/>
          <w:bCs/>
          <w:color w:val="auto"/>
          <w:sz w:val="20"/>
          <w:szCs w:val="20"/>
          <w:lang w:val="en-US"/>
        </w:rPr>
      </w:pPr>
    </w:p>
    <w:p w14:paraId="5AD440FB" w14:textId="77777777" w:rsidR="00C26758" w:rsidRPr="00C26758" w:rsidRDefault="00C26758" w:rsidP="00293E79">
      <w:pPr>
        <w:rPr>
          <w:rFonts w:eastAsia="Arial Unicode MS"/>
          <w:color w:val="auto"/>
          <w:sz w:val="20"/>
          <w:szCs w:val="20"/>
          <w:lang w:val="en-US"/>
        </w:rPr>
      </w:pPr>
      <w:r w:rsidRPr="00C26758">
        <w:rPr>
          <w:rFonts w:eastAsia="Arial Unicode MS"/>
          <w:color w:val="auto"/>
          <w:sz w:val="20"/>
          <w:szCs w:val="20"/>
          <w:lang w:val="en-US"/>
        </w:rPr>
        <w:t xml:space="preserve">Research </w:t>
      </w:r>
      <w:proofErr w:type="spellStart"/>
      <w:r w:rsidRPr="00C26758">
        <w:rPr>
          <w:rFonts w:eastAsia="Arial Unicode MS"/>
          <w:color w:val="auto"/>
          <w:sz w:val="20"/>
          <w:szCs w:val="20"/>
          <w:lang w:val="en-US"/>
        </w:rPr>
        <w:t>backgraund</w:t>
      </w:r>
      <w:proofErr w:type="spellEnd"/>
      <w:r w:rsidRPr="00C26758">
        <w:rPr>
          <w:rFonts w:eastAsia="Arial Unicode MS"/>
          <w:color w:val="auto"/>
          <w:sz w:val="20"/>
          <w:szCs w:val="20"/>
          <w:lang w:val="en-US"/>
        </w:rPr>
        <w:t>:</w:t>
      </w:r>
    </w:p>
    <w:p w14:paraId="4054976F" w14:textId="77777777" w:rsidR="00C26758" w:rsidRDefault="00C26758" w:rsidP="00293E79">
      <w:pPr>
        <w:rPr>
          <w:rFonts w:eastAsia="Arial Unicode MS"/>
          <w:b/>
          <w:bCs/>
          <w:color w:val="auto"/>
          <w:sz w:val="20"/>
          <w:szCs w:val="20"/>
          <w:lang w:val="en-US"/>
        </w:rPr>
      </w:pPr>
    </w:p>
    <w:p w14:paraId="0DFA35CE" w14:textId="77777777" w:rsidR="00C26758" w:rsidRDefault="00C26758" w:rsidP="00293E79">
      <w:pPr>
        <w:rPr>
          <w:rFonts w:eastAsia="Arial Unicode MS"/>
          <w:color w:val="auto"/>
          <w:sz w:val="20"/>
          <w:szCs w:val="20"/>
          <w:lang w:val="en-US"/>
        </w:rPr>
      </w:pPr>
      <w:r w:rsidRPr="00C26758">
        <w:rPr>
          <w:rFonts w:eastAsia="Arial Unicode MS"/>
          <w:color w:val="auto"/>
          <w:sz w:val="20"/>
          <w:szCs w:val="20"/>
          <w:lang w:val="en-US"/>
        </w:rPr>
        <w:t>Purpose of the article:</w:t>
      </w:r>
    </w:p>
    <w:p w14:paraId="0B2431CF" w14:textId="77777777" w:rsidR="00C26758" w:rsidRDefault="00C26758" w:rsidP="00293E79">
      <w:pPr>
        <w:rPr>
          <w:rFonts w:eastAsia="Arial Unicode MS"/>
          <w:color w:val="auto"/>
          <w:sz w:val="20"/>
          <w:szCs w:val="20"/>
          <w:lang w:val="en-US"/>
        </w:rPr>
      </w:pPr>
    </w:p>
    <w:p w14:paraId="7C9CDEC7" w14:textId="566CD234" w:rsidR="00C26758" w:rsidRDefault="00C26758" w:rsidP="00293E79">
      <w:pPr>
        <w:rPr>
          <w:rFonts w:eastAsia="Arial Unicode MS"/>
          <w:color w:val="auto"/>
          <w:sz w:val="20"/>
          <w:szCs w:val="20"/>
          <w:lang w:val="en-US"/>
        </w:rPr>
      </w:pPr>
      <w:r>
        <w:rPr>
          <w:rFonts w:eastAsia="Arial Unicode MS"/>
          <w:color w:val="auto"/>
          <w:sz w:val="20"/>
          <w:szCs w:val="20"/>
          <w:lang w:val="en-US"/>
        </w:rPr>
        <w:t>Methods:</w:t>
      </w:r>
    </w:p>
    <w:p w14:paraId="647816B6" w14:textId="77777777" w:rsidR="00C26758" w:rsidRDefault="00C26758" w:rsidP="00293E79">
      <w:pPr>
        <w:rPr>
          <w:rFonts w:eastAsia="Arial Unicode MS"/>
          <w:color w:val="auto"/>
          <w:sz w:val="20"/>
          <w:szCs w:val="20"/>
          <w:lang w:val="en-US"/>
        </w:rPr>
      </w:pPr>
    </w:p>
    <w:p w14:paraId="67807124" w14:textId="5240FCE0" w:rsidR="00C26758" w:rsidRPr="00C26758" w:rsidRDefault="00C26758" w:rsidP="00293E79">
      <w:pPr>
        <w:rPr>
          <w:rFonts w:eastAsia="Arial Unicode MS"/>
          <w:color w:val="auto"/>
          <w:sz w:val="20"/>
          <w:szCs w:val="20"/>
          <w:lang w:val="en-US"/>
        </w:rPr>
      </w:pPr>
      <w:r>
        <w:rPr>
          <w:rFonts w:eastAsia="Arial Unicode MS"/>
          <w:color w:val="auto"/>
          <w:sz w:val="20"/>
          <w:szCs w:val="20"/>
          <w:lang w:val="en-US"/>
        </w:rPr>
        <w:t>Findings &amp; value added:</w:t>
      </w:r>
    </w:p>
    <w:p w14:paraId="2D8CA87D" w14:textId="77777777" w:rsidR="00C26758" w:rsidRDefault="00C26758" w:rsidP="00293E79">
      <w:pPr>
        <w:rPr>
          <w:rFonts w:eastAsia="Arial Unicode MS"/>
          <w:b/>
          <w:bCs/>
          <w:color w:val="auto"/>
          <w:sz w:val="20"/>
          <w:szCs w:val="20"/>
          <w:lang w:val="en-US"/>
        </w:rPr>
      </w:pPr>
    </w:p>
    <w:p w14:paraId="761870A1" w14:textId="77777777" w:rsidR="00C26758" w:rsidRDefault="00C26758" w:rsidP="00293E79">
      <w:pPr>
        <w:rPr>
          <w:rFonts w:eastAsia="Arial Unicode MS"/>
          <w:b/>
          <w:bCs/>
          <w:color w:val="auto"/>
          <w:sz w:val="20"/>
          <w:szCs w:val="20"/>
          <w:lang w:val="en-US"/>
        </w:rPr>
      </w:pPr>
    </w:p>
    <w:p w14:paraId="3CF8AE31" w14:textId="3D3A0682" w:rsidR="008E024A" w:rsidRPr="004D3CEC" w:rsidRDefault="005937B6" w:rsidP="00293E79">
      <w:pPr>
        <w:rPr>
          <w:rFonts w:eastAsia="Arial Unicode MS"/>
          <w:color w:val="auto"/>
          <w:sz w:val="20"/>
          <w:szCs w:val="20"/>
          <w:lang w:val="en-US"/>
        </w:rPr>
      </w:pPr>
      <w:r w:rsidRPr="004D3CEC">
        <w:rPr>
          <w:rFonts w:eastAsia="Arial Unicode MS"/>
          <w:b/>
          <w:bCs/>
          <w:color w:val="auto"/>
          <w:sz w:val="20"/>
          <w:szCs w:val="20"/>
          <w:lang w:val="en-US"/>
        </w:rPr>
        <w:t xml:space="preserve"> </w:t>
      </w:r>
      <w:r w:rsidR="00062D10">
        <w:rPr>
          <w:rFonts w:eastAsia="Arial Unicode MS"/>
          <w:color w:val="auto"/>
          <w:sz w:val="20"/>
          <w:szCs w:val="20"/>
          <w:lang w:val="en-US"/>
        </w:rPr>
        <w:t>(</w:t>
      </w:r>
      <w:r w:rsidR="00F82ED5">
        <w:rPr>
          <w:rFonts w:eastAsia="Arial Unicode MS"/>
          <w:color w:val="auto"/>
          <w:sz w:val="20"/>
          <w:szCs w:val="20"/>
          <w:lang w:val="en-US"/>
        </w:rPr>
        <w:t xml:space="preserve">od 200-400 </w:t>
      </w:r>
      <w:proofErr w:type="spellStart"/>
      <w:r w:rsidR="00F82ED5">
        <w:rPr>
          <w:rFonts w:eastAsia="Arial Unicode MS"/>
          <w:color w:val="auto"/>
          <w:sz w:val="20"/>
          <w:szCs w:val="20"/>
          <w:lang w:val="en-US"/>
        </w:rPr>
        <w:t>wyrazów</w:t>
      </w:r>
      <w:proofErr w:type="spellEnd"/>
      <w:r w:rsidR="00F82ED5">
        <w:rPr>
          <w:rFonts w:eastAsia="Arial Unicode MS"/>
          <w:color w:val="auto"/>
          <w:sz w:val="20"/>
          <w:szCs w:val="20"/>
          <w:lang w:val="en-US"/>
        </w:rPr>
        <w:t>/</w:t>
      </w:r>
      <w:r w:rsidR="00F82ED5" w:rsidRPr="00323F30">
        <w:rPr>
          <w:lang w:val="en-GB"/>
        </w:rPr>
        <w:t xml:space="preserve"> </w:t>
      </w:r>
      <w:r w:rsidR="00F82ED5" w:rsidRPr="00F82ED5">
        <w:rPr>
          <w:rFonts w:eastAsia="Arial Unicode MS"/>
          <w:color w:val="auto"/>
          <w:sz w:val="20"/>
          <w:szCs w:val="20"/>
          <w:lang w:val="en-US"/>
        </w:rPr>
        <w:t>200-400 words</w:t>
      </w:r>
      <w:r w:rsidR="00F82ED5">
        <w:rPr>
          <w:rFonts w:eastAsia="Arial Unicode MS"/>
          <w:color w:val="auto"/>
          <w:sz w:val="20"/>
          <w:szCs w:val="20"/>
          <w:lang w:val="en-US"/>
        </w:rPr>
        <w:t>)</w:t>
      </w:r>
    </w:p>
    <w:p w14:paraId="2B3F5BCD" w14:textId="77777777" w:rsidR="00293E79" w:rsidRPr="004D3CEC" w:rsidRDefault="00293E79" w:rsidP="00293E79">
      <w:pPr>
        <w:rPr>
          <w:i/>
          <w:iCs/>
          <w:color w:val="auto"/>
          <w:sz w:val="20"/>
          <w:szCs w:val="20"/>
          <w:lang w:val="en-US"/>
        </w:rPr>
      </w:pPr>
    </w:p>
    <w:p w14:paraId="38B1A4AF" w14:textId="77777777" w:rsidR="008E024A" w:rsidRPr="004D3CEC" w:rsidRDefault="0065741A" w:rsidP="00293E79">
      <w:pPr>
        <w:rPr>
          <w:color w:val="auto"/>
          <w:sz w:val="20"/>
          <w:szCs w:val="20"/>
          <w:lang w:val="en-US"/>
        </w:rPr>
      </w:pPr>
      <w:r>
        <w:rPr>
          <w:b/>
          <w:bCs/>
          <w:color w:val="auto"/>
          <w:sz w:val="20"/>
          <w:szCs w:val="20"/>
          <w:lang w:val="en-US"/>
        </w:rPr>
        <w:t>Key</w:t>
      </w:r>
      <w:r w:rsidR="00D053A7" w:rsidRPr="004D3CEC">
        <w:rPr>
          <w:b/>
          <w:bCs/>
          <w:color w:val="auto"/>
          <w:sz w:val="20"/>
          <w:szCs w:val="20"/>
          <w:lang w:val="en-US"/>
        </w:rPr>
        <w:t>words:</w:t>
      </w:r>
    </w:p>
    <w:p w14:paraId="1207A5EB" w14:textId="77777777" w:rsidR="00293E79" w:rsidRPr="004D3CEC" w:rsidRDefault="00293E79" w:rsidP="00293E79">
      <w:pPr>
        <w:rPr>
          <w:color w:val="auto"/>
          <w:sz w:val="20"/>
          <w:szCs w:val="20"/>
          <w:lang w:val="en-US"/>
        </w:rPr>
      </w:pPr>
    </w:p>
    <w:p w14:paraId="4A74E1C4" w14:textId="77777777" w:rsidR="008E024A" w:rsidRPr="004D3CEC" w:rsidRDefault="00D053A7" w:rsidP="00293E79">
      <w:pPr>
        <w:rPr>
          <w:b/>
          <w:bCs/>
          <w:color w:val="auto"/>
          <w:sz w:val="20"/>
          <w:szCs w:val="20"/>
          <w:lang w:val="en-US"/>
        </w:rPr>
      </w:pPr>
      <w:r w:rsidRPr="004D3CEC">
        <w:rPr>
          <w:b/>
          <w:bCs/>
          <w:color w:val="auto"/>
          <w:sz w:val="20"/>
          <w:szCs w:val="20"/>
          <w:lang w:val="en-US"/>
        </w:rPr>
        <w:t xml:space="preserve">JEL: </w:t>
      </w:r>
    </w:p>
    <w:p w14:paraId="0105FB4B" w14:textId="77777777" w:rsidR="00432F3C" w:rsidRDefault="00432F3C" w:rsidP="00293E79">
      <w:pPr>
        <w:spacing w:line="360" w:lineRule="auto"/>
        <w:ind w:firstLine="709"/>
        <w:rPr>
          <w:color w:val="auto"/>
          <w:sz w:val="22"/>
          <w:szCs w:val="22"/>
          <w:lang w:val="en-US"/>
        </w:rPr>
      </w:pPr>
    </w:p>
    <w:p w14:paraId="5D860C9D" w14:textId="77777777" w:rsidR="008E024A" w:rsidRPr="004D3CEC" w:rsidRDefault="00D053A7" w:rsidP="00432F3C">
      <w:pPr>
        <w:spacing w:line="360" w:lineRule="auto"/>
        <w:rPr>
          <w:b/>
          <w:bCs/>
          <w:color w:val="auto"/>
          <w:lang w:val="en-US"/>
        </w:rPr>
      </w:pPr>
      <w:r w:rsidRPr="004D3CEC">
        <w:rPr>
          <w:b/>
          <w:bCs/>
          <w:color w:val="auto"/>
          <w:lang w:val="en-US"/>
        </w:rPr>
        <w:t>Introduction</w:t>
      </w:r>
    </w:p>
    <w:p w14:paraId="7A9ECEDB" w14:textId="77777777" w:rsidR="008E024A" w:rsidRDefault="00D053A7" w:rsidP="00324E82">
      <w:pPr>
        <w:spacing w:after="120" w:line="360" w:lineRule="auto"/>
        <w:rPr>
          <w:b/>
          <w:bCs/>
          <w:color w:val="auto"/>
          <w:lang w:val="en-US"/>
        </w:rPr>
      </w:pPr>
      <w:r w:rsidRPr="004D3CEC">
        <w:rPr>
          <w:b/>
          <w:bCs/>
          <w:color w:val="auto"/>
          <w:lang w:val="en-US"/>
        </w:rPr>
        <w:t xml:space="preserve">Theoretical premises </w:t>
      </w:r>
    </w:p>
    <w:p w14:paraId="39729B79" w14:textId="77777777" w:rsidR="00324E82" w:rsidRDefault="00324E82" w:rsidP="00324E82">
      <w:pPr>
        <w:spacing w:after="120" w:line="360" w:lineRule="auto"/>
        <w:ind w:firstLine="709"/>
        <w:rPr>
          <w:b/>
          <w:bCs/>
          <w:color w:val="auto"/>
          <w:lang w:val="en-US"/>
        </w:rPr>
      </w:pPr>
      <w:r w:rsidRPr="004D3CEC">
        <w:rPr>
          <w:rStyle w:val="None"/>
          <w:color w:val="auto"/>
          <w:lang w:val="en-US"/>
        </w:rPr>
        <w:t xml:space="preserve">As underlined by P. Kotler and H. </w:t>
      </w:r>
      <w:proofErr w:type="spellStart"/>
      <w:r w:rsidRPr="004D3CEC">
        <w:rPr>
          <w:rStyle w:val="None"/>
          <w:color w:val="auto"/>
          <w:lang w:val="en-US"/>
        </w:rPr>
        <w:t>Barich</w:t>
      </w:r>
      <w:proofErr w:type="spellEnd"/>
      <w:r w:rsidRPr="004D3CEC">
        <w:rPr>
          <w:rStyle w:val="None"/>
          <w:color w:val="auto"/>
          <w:lang w:val="en-US"/>
        </w:rPr>
        <w:t xml:space="preserve">, image is the sum of beliefs, attitudes and impressions that a person or a group of people has in relation to a given object </w:t>
      </w:r>
      <w:r>
        <w:rPr>
          <w:rStyle w:val="None"/>
          <w:color w:val="auto"/>
          <w:lang w:val="en-US"/>
        </w:rPr>
        <w:t>[</w:t>
      </w:r>
      <w:r w:rsidRPr="004D3CEC">
        <w:rPr>
          <w:rStyle w:val="None"/>
          <w:color w:val="auto"/>
          <w:lang w:val="en-US"/>
        </w:rPr>
        <w:t xml:space="preserve">Cohen 1963, pp. 48-63, Kotler, </w:t>
      </w:r>
      <w:proofErr w:type="spellStart"/>
      <w:r w:rsidRPr="004D3CEC">
        <w:rPr>
          <w:rStyle w:val="None"/>
          <w:color w:val="auto"/>
          <w:lang w:val="en-US"/>
        </w:rPr>
        <w:t>Barich</w:t>
      </w:r>
      <w:proofErr w:type="spellEnd"/>
      <w:r w:rsidRPr="004D3CEC">
        <w:rPr>
          <w:rStyle w:val="None"/>
          <w:color w:val="auto"/>
          <w:lang w:val="en-US"/>
        </w:rPr>
        <w:t xml:space="preserve"> 1991, Cornelissen 2</w:t>
      </w:r>
      <w:r>
        <w:rPr>
          <w:rStyle w:val="None"/>
          <w:color w:val="auto"/>
          <w:lang w:val="en-US"/>
        </w:rPr>
        <w:t xml:space="preserve">000, </w:t>
      </w:r>
      <w:proofErr w:type="spellStart"/>
      <w:r>
        <w:rPr>
          <w:rStyle w:val="None"/>
          <w:color w:val="auto"/>
          <w:lang w:val="en-US"/>
        </w:rPr>
        <w:t>Dąbrowski</w:t>
      </w:r>
      <w:proofErr w:type="spellEnd"/>
      <w:r>
        <w:rPr>
          <w:rStyle w:val="None"/>
          <w:color w:val="auto"/>
          <w:lang w:val="en-US"/>
        </w:rPr>
        <w:t>, 2010, pp. 65-67]</w:t>
      </w:r>
      <w:r w:rsidRPr="004D3CEC">
        <w:rPr>
          <w:rStyle w:val="None"/>
          <w:color w:val="auto"/>
          <w:lang w:val="en-US"/>
        </w:rPr>
        <w:t xml:space="preserve">. On the other hand, W.J. Crissy highlights its diversity, due to the variety of human values, experiences, knowledge and needs. It is essential that an entity may shape it by means of various instruments (including marketing ones). According to S.H. Britt, once an image is shaped, it more strongly affects people’s </w:t>
      </w:r>
      <w:proofErr w:type="spellStart"/>
      <w:r w:rsidRPr="004D3CEC">
        <w:rPr>
          <w:rStyle w:val="None"/>
          <w:color w:val="auto"/>
          <w:lang w:val="en-US"/>
        </w:rPr>
        <w:t>behaviour</w:t>
      </w:r>
      <w:proofErr w:type="spellEnd"/>
      <w:r w:rsidRPr="004D3CEC">
        <w:rPr>
          <w:rStyle w:val="None"/>
          <w:color w:val="auto"/>
          <w:lang w:val="en-US"/>
        </w:rPr>
        <w:t xml:space="preserve"> than the sum of its el</w:t>
      </w:r>
      <w:r>
        <w:rPr>
          <w:rStyle w:val="None"/>
          <w:color w:val="auto"/>
          <w:lang w:val="en-US"/>
        </w:rPr>
        <w:t>ements [Crissy 1971; Britt 1985]</w:t>
      </w:r>
      <w:r w:rsidRPr="004D3CEC">
        <w:rPr>
          <w:rStyle w:val="None"/>
          <w:color w:val="auto"/>
          <w:lang w:val="en-US"/>
        </w:rPr>
        <w:t>.</w:t>
      </w:r>
      <w:r w:rsidR="0065741A">
        <w:rPr>
          <w:rStyle w:val="None"/>
          <w:color w:val="auto"/>
          <w:lang w:val="en-US"/>
        </w:rPr>
        <w:t xml:space="preserve"> Times New Ro</w:t>
      </w:r>
      <w:r w:rsidR="009168C4">
        <w:rPr>
          <w:rStyle w:val="None"/>
          <w:color w:val="auto"/>
          <w:lang w:val="en-US"/>
        </w:rPr>
        <w:t xml:space="preserve">man 12 pkt., </w:t>
      </w:r>
      <w:proofErr w:type="spellStart"/>
      <w:r w:rsidR="009168C4">
        <w:rPr>
          <w:rStyle w:val="None"/>
          <w:color w:val="auto"/>
          <w:lang w:val="en-US"/>
        </w:rPr>
        <w:t>normalny</w:t>
      </w:r>
      <w:proofErr w:type="spellEnd"/>
      <w:r w:rsidR="009168C4">
        <w:rPr>
          <w:rStyle w:val="None"/>
          <w:color w:val="auto"/>
          <w:lang w:val="en-US"/>
        </w:rPr>
        <w:t>/normal; 1</w:t>
      </w:r>
      <w:r w:rsidR="0065741A">
        <w:rPr>
          <w:rStyle w:val="None"/>
          <w:color w:val="auto"/>
          <w:lang w:val="en-US"/>
        </w:rPr>
        <w:t xml:space="preserve">pkt. </w:t>
      </w:r>
      <w:proofErr w:type="spellStart"/>
      <w:r w:rsidR="0065741A">
        <w:rPr>
          <w:rStyle w:val="None"/>
          <w:color w:val="auto"/>
          <w:lang w:val="en-US"/>
        </w:rPr>
        <w:t>odstęp</w:t>
      </w:r>
      <w:r w:rsidR="00350B0E">
        <w:rPr>
          <w:rStyle w:val="None"/>
          <w:color w:val="auto"/>
          <w:lang w:val="en-US"/>
        </w:rPr>
        <w:t>u</w:t>
      </w:r>
      <w:proofErr w:type="spellEnd"/>
      <w:r w:rsidR="00350B0E">
        <w:rPr>
          <w:rStyle w:val="None"/>
          <w:color w:val="auto"/>
          <w:lang w:val="en-US"/>
        </w:rPr>
        <w:t>/interline)</w:t>
      </w:r>
    </w:p>
    <w:p w14:paraId="7CC34ACB" w14:textId="77777777" w:rsidR="00432F3C" w:rsidRPr="004D3CEC" w:rsidRDefault="00432F3C" w:rsidP="00432F3C">
      <w:pPr>
        <w:spacing w:line="360" w:lineRule="auto"/>
        <w:rPr>
          <w:b/>
          <w:bCs/>
          <w:color w:val="auto"/>
          <w:lang w:val="en-US"/>
        </w:rPr>
      </w:pPr>
      <w:r w:rsidRPr="004D3CEC">
        <w:rPr>
          <w:rFonts w:eastAsia="Arial Unicode MS"/>
          <w:b/>
          <w:bCs/>
          <w:color w:val="auto"/>
          <w:lang w:val="en-US"/>
        </w:rPr>
        <w:t>Methodology</w:t>
      </w:r>
    </w:p>
    <w:p w14:paraId="6B1945C7" w14:textId="77777777" w:rsidR="00432F3C" w:rsidRDefault="00432F3C" w:rsidP="00432F3C">
      <w:pPr>
        <w:spacing w:line="360" w:lineRule="auto"/>
        <w:rPr>
          <w:b/>
          <w:bCs/>
          <w:color w:val="auto"/>
          <w:lang w:val="en-US"/>
        </w:rPr>
      </w:pPr>
      <w:r w:rsidRPr="004D3CEC">
        <w:rPr>
          <w:b/>
          <w:bCs/>
          <w:color w:val="auto"/>
          <w:lang w:val="en-US"/>
        </w:rPr>
        <w:t>Results</w:t>
      </w:r>
    </w:p>
    <w:p w14:paraId="4396E332" w14:textId="77777777" w:rsidR="00432F3C" w:rsidRPr="004D3CEC" w:rsidRDefault="00432F3C" w:rsidP="00432F3C">
      <w:pPr>
        <w:spacing w:line="360" w:lineRule="auto"/>
        <w:rPr>
          <w:b/>
          <w:bCs/>
          <w:color w:val="auto"/>
          <w:lang w:val="en-US"/>
        </w:rPr>
      </w:pPr>
      <w:r w:rsidRPr="004D3CEC">
        <w:rPr>
          <w:rFonts w:eastAsia="Arial Unicode MS"/>
          <w:b/>
          <w:bCs/>
          <w:color w:val="auto"/>
          <w:lang w:val="en-US"/>
        </w:rPr>
        <w:t>Summary, recommendations</w:t>
      </w:r>
    </w:p>
    <w:p w14:paraId="0E96D167" w14:textId="77777777" w:rsidR="00432F3C" w:rsidRDefault="00432F3C" w:rsidP="00432F3C">
      <w:pPr>
        <w:spacing w:line="360" w:lineRule="auto"/>
        <w:rPr>
          <w:b/>
          <w:bCs/>
          <w:color w:val="auto"/>
          <w:lang w:val="en-US"/>
        </w:rPr>
      </w:pPr>
    </w:p>
    <w:p w14:paraId="4AEC26E5" w14:textId="77777777" w:rsidR="004D4240" w:rsidRDefault="004D4240" w:rsidP="00432F3C">
      <w:pPr>
        <w:spacing w:line="360" w:lineRule="auto"/>
        <w:rPr>
          <w:b/>
          <w:bCs/>
          <w:color w:val="auto"/>
          <w:lang w:val="en-US"/>
        </w:rPr>
      </w:pPr>
    </w:p>
    <w:p w14:paraId="609D0E29" w14:textId="77777777" w:rsidR="004D4240" w:rsidRDefault="004D4240" w:rsidP="00432F3C">
      <w:pPr>
        <w:spacing w:line="360" w:lineRule="auto"/>
        <w:rPr>
          <w:b/>
          <w:bCs/>
          <w:color w:val="auto"/>
          <w:lang w:val="en-US"/>
        </w:rPr>
      </w:pPr>
    </w:p>
    <w:p w14:paraId="0435151D" w14:textId="77777777" w:rsidR="004D4240" w:rsidRDefault="004D4240" w:rsidP="00432F3C">
      <w:pPr>
        <w:spacing w:line="360" w:lineRule="auto"/>
        <w:rPr>
          <w:b/>
          <w:bCs/>
          <w:color w:val="auto"/>
          <w:lang w:val="en-US"/>
        </w:rPr>
      </w:pPr>
    </w:p>
    <w:p w14:paraId="0377A153" w14:textId="77777777" w:rsidR="004D4240" w:rsidRDefault="004D4240" w:rsidP="00432F3C">
      <w:pPr>
        <w:spacing w:line="360" w:lineRule="auto"/>
        <w:rPr>
          <w:b/>
          <w:bCs/>
          <w:color w:val="auto"/>
          <w:lang w:val="en-US"/>
        </w:rPr>
      </w:pPr>
    </w:p>
    <w:p w14:paraId="1F74B1F0" w14:textId="77777777" w:rsidR="004D4240" w:rsidRPr="004D3CEC" w:rsidRDefault="004D4240" w:rsidP="00432F3C">
      <w:pPr>
        <w:spacing w:line="360" w:lineRule="auto"/>
        <w:rPr>
          <w:b/>
          <w:bCs/>
          <w:color w:val="auto"/>
          <w:lang w:val="en-US"/>
        </w:rPr>
      </w:pPr>
    </w:p>
    <w:p w14:paraId="5ADB1449" w14:textId="77777777" w:rsidR="003E7AB8" w:rsidRPr="004D3CEC" w:rsidRDefault="003E7AB8" w:rsidP="003E7AB8">
      <w:pPr>
        <w:jc w:val="center"/>
        <w:rPr>
          <w:rFonts w:eastAsia="Arial Unicode MS"/>
          <w:color w:val="auto"/>
          <w:sz w:val="22"/>
          <w:szCs w:val="22"/>
          <w:lang w:val="en-US"/>
        </w:rPr>
      </w:pPr>
    </w:p>
    <w:p w14:paraId="21A61508" w14:textId="77777777" w:rsidR="008E024A" w:rsidRPr="004D3CEC" w:rsidRDefault="00D053A7" w:rsidP="003E7AB8">
      <w:pPr>
        <w:jc w:val="center"/>
        <w:rPr>
          <w:rFonts w:eastAsia="Arial Unicode MS"/>
          <w:color w:val="auto"/>
          <w:sz w:val="22"/>
          <w:szCs w:val="22"/>
          <w:lang w:val="en-US"/>
        </w:rPr>
      </w:pPr>
      <w:r w:rsidRPr="004D3CEC">
        <w:rPr>
          <w:rFonts w:eastAsia="Arial Unicode MS"/>
          <w:color w:val="auto"/>
          <w:sz w:val="22"/>
          <w:szCs w:val="22"/>
          <w:lang w:val="en-US"/>
        </w:rPr>
        <w:t>Table 1</w:t>
      </w:r>
      <w:r w:rsidR="003E7AB8" w:rsidRPr="004D3CEC">
        <w:rPr>
          <w:rFonts w:eastAsia="Arial Unicode MS"/>
          <w:color w:val="auto"/>
          <w:sz w:val="22"/>
          <w:szCs w:val="22"/>
          <w:lang w:val="en-US"/>
        </w:rPr>
        <w:t>.</w:t>
      </w:r>
      <w:r w:rsidRPr="004D3CEC">
        <w:rPr>
          <w:rFonts w:eastAsia="Arial Unicode MS"/>
          <w:color w:val="auto"/>
          <w:sz w:val="22"/>
          <w:szCs w:val="22"/>
          <w:lang w:val="en-US"/>
        </w:rPr>
        <w:t xml:space="preserve"> </w:t>
      </w:r>
      <w:proofErr w:type="spellStart"/>
      <w:r w:rsidR="00F82ED5">
        <w:rPr>
          <w:rFonts w:eastAsia="Arial Unicode MS"/>
          <w:color w:val="auto"/>
          <w:sz w:val="22"/>
          <w:szCs w:val="22"/>
          <w:lang w:val="en-US"/>
        </w:rPr>
        <w:t>Tyłył</w:t>
      </w:r>
      <w:proofErr w:type="spellEnd"/>
      <w:r w:rsidR="00F82ED5">
        <w:rPr>
          <w:rFonts w:eastAsia="Arial Unicode MS"/>
          <w:color w:val="auto"/>
          <w:sz w:val="22"/>
          <w:szCs w:val="22"/>
          <w:lang w:val="en-US"/>
        </w:rPr>
        <w:t xml:space="preserve"> </w:t>
      </w:r>
      <w:proofErr w:type="spellStart"/>
      <w:r w:rsidR="00F82ED5">
        <w:rPr>
          <w:rFonts w:eastAsia="Arial Unicode MS"/>
          <w:color w:val="auto"/>
          <w:sz w:val="22"/>
          <w:szCs w:val="22"/>
          <w:lang w:val="en-US"/>
        </w:rPr>
        <w:t>tablei</w:t>
      </w:r>
      <w:proofErr w:type="spellEnd"/>
      <w:r w:rsidR="00F82ED5">
        <w:rPr>
          <w:rFonts w:eastAsia="Arial Unicode MS"/>
          <w:color w:val="auto"/>
          <w:sz w:val="22"/>
          <w:szCs w:val="22"/>
          <w:lang w:val="en-US"/>
        </w:rPr>
        <w:t xml:space="preserve">/Title of the table (Times New Roman, 11 pkt., </w:t>
      </w:r>
      <w:proofErr w:type="spellStart"/>
      <w:r w:rsidR="00F82ED5">
        <w:rPr>
          <w:rFonts w:eastAsia="Arial Unicode MS"/>
          <w:color w:val="auto"/>
          <w:sz w:val="22"/>
          <w:szCs w:val="22"/>
          <w:lang w:val="en-US"/>
        </w:rPr>
        <w:t>wyśrodkowane</w:t>
      </w:r>
      <w:proofErr w:type="spellEnd"/>
      <w:r w:rsidR="00F82ED5">
        <w:rPr>
          <w:rFonts w:eastAsia="Arial Unicode MS"/>
          <w:color w:val="auto"/>
          <w:sz w:val="22"/>
          <w:szCs w:val="22"/>
          <w:lang w:val="en-US"/>
        </w:rPr>
        <w:t>/centered)</w:t>
      </w:r>
    </w:p>
    <w:p w14:paraId="7B818595" w14:textId="77777777" w:rsidR="003E7AB8" w:rsidRPr="00BD1EAC" w:rsidRDefault="003E7AB8" w:rsidP="00BD1EAC">
      <w:pPr>
        <w:jc w:val="center"/>
        <w:rPr>
          <w:color w:val="auto"/>
          <w:sz w:val="22"/>
          <w:szCs w:val="22"/>
          <w:lang w:val="en-US"/>
        </w:rPr>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393"/>
        <w:gridCol w:w="1422"/>
        <w:gridCol w:w="1250"/>
        <w:gridCol w:w="1510"/>
        <w:gridCol w:w="1487"/>
      </w:tblGrid>
      <w:tr w:rsidR="003E7AB8" w:rsidRPr="00323F30" w14:paraId="1D44E6A2" w14:textId="77777777" w:rsidTr="000E282D">
        <w:trPr>
          <w:cantSplit/>
          <w:trHeight w:val="283"/>
          <w:tblHeader/>
        </w:trPr>
        <w:tc>
          <w:tcPr>
            <w:tcW w:w="33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32EE8F61" w14:textId="77777777" w:rsidR="008E024A" w:rsidRPr="004D3CEC" w:rsidRDefault="008E024A" w:rsidP="003E7AB8">
            <w:pPr>
              <w:rPr>
                <w:b/>
                <w:color w:val="auto"/>
                <w:lang w:val="en-US"/>
              </w:rPr>
            </w:pP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04FF4599" w14:textId="77777777" w:rsidR="008E024A" w:rsidRPr="004D3CEC" w:rsidRDefault="008E024A" w:rsidP="003E7AB8">
            <w:pPr>
              <w:jc w:val="center"/>
              <w:rPr>
                <w:b/>
                <w:color w:val="auto"/>
                <w:lang w:val="en-US"/>
              </w:rPr>
            </w:pP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01DAB63" w14:textId="77777777" w:rsidR="008E024A" w:rsidRPr="004D3CEC" w:rsidRDefault="008E024A" w:rsidP="003E7AB8">
            <w:pPr>
              <w:jc w:val="center"/>
              <w:rPr>
                <w:b/>
                <w:color w:val="auto"/>
                <w:lang w:val="en-US"/>
              </w:rPr>
            </w:pPr>
          </w:p>
        </w:tc>
      </w:tr>
      <w:tr w:rsidR="003E7AB8" w:rsidRPr="00323F30" w14:paraId="01446E18" w14:textId="77777777" w:rsidTr="000E282D">
        <w:trPr>
          <w:cantSplit/>
          <w:trHeight w:val="283"/>
          <w:tblHeader/>
        </w:trPr>
        <w:tc>
          <w:tcPr>
            <w:tcW w:w="339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509D61" w14:textId="77777777" w:rsidR="008E024A" w:rsidRPr="004D3CEC" w:rsidRDefault="008E024A" w:rsidP="003E7AB8">
            <w:pPr>
              <w:rPr>
                <w:b/>
                <w:color w:val="auto"/>
                <w:lang w:val="en-US"/>
              </w:rPr>
            </w:pPr>
          </w:p>
        </w:tc>
        <w:tc>
          <w:tcPr>
            <w:tcW w:w="267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AB28BD8" w14:textId="77777777" w:rsidR="008E024A" w:rsidRPr="004D3CEC" w:rsidRDefault="008E024A" w:rsidP="003E7AB8">
            <w:pPr>
              <w:jc w:val="center"/>
              <w:rPr>
                <w:b/>
                <w:color w:val="auto"/>
                <w:lang w:val="en-US"/>
              </w:rPr>
            </w:pPr>
          </w:p>
        </w:tc>
        <w:tc>
          <w:tcPr>
            <w:tcW w:w="299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5EABD62D" w14:textId="77777777" w:rsidR="008E024A" w:rsidRPr="004D3CEC" w:rsidRDefault="008E024A" w:rsidP="003E7AB8">
            <w:pPr>
              <w:jc w:val="center"/>
              <w:rPr>
                <w:b/>
                <w:color w:val="auto"/>
                <w:lang w:val="en-US"/>
              </w:rPr>
            </w:pPr>
          </w:p>
        </w:tc>
      </w:tr>
      <w:tr w:rsidR="003E7AB8" w:rsidRPr="00323F30" w14:paraId="2FEDD33B" w14:textId="77777777" w:rsidTr="000E282D">
        <w:trPr>
          <w:cantSplit/>
          <w:trHeight w:val="283"/>
          <w:tblHeader/>
        </w:trPr>
        <w:tc>
          <w:tcPr>
            <w:tcW w:w="3393"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4037DB" w14:textId="77777777" w:rsidR="008E024A" w:rsidRPr="004D3CEC" w:rsidRDefault="008E024A" w:rsidP="003E7AB8">
            <w:pPr>
              <w:rPr>
                <w:b/>
                <w:color w:val="auto"/>
                <w:lang w:val="en-US"/>
              </w:rPr>
            </w:pPr>
          </w:p>
        </w:tc>
        <w:tc>
          <w:tcPr>
            <w:tcW w:w="14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6FAB9BAE" w14:textId="77777777" w:rsidR="008E024A" w:rsidRPr="004D3CEC" w:rsidRDefault="008E024A" w:rsidP="003E7AB8">
            <w:pPr>
              <w:jc w:val="center"/>
              <w:rPr>
                <w:b/>
                <w:color w:val="auto"/>
                <w:lang w:val="en-US"/>
              </w:rPr>
            </w:pPr>
          </w:p>
        </w:tc>
        <w:tc>
          <w:tcPr>
            <w:tcW w:w="12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258066B0" w14:textId="77777777" w:rsidR="008E024A" w:rsidRPr="004D3CEC" w:rsidRDefault="008E024A" w:rsidP="003E7AB8">
            <w:pPr>
              <w:jc w:val="center"/>
              <w:rPr>
                <w:b/>
                <w:color w:val="auto"/>
                <w:lang w:val="en-US"/>
              </w:rPr>
            </w:pPr>
          </w:p>
        </w:tc>
        <w:tc>
          <w:tcPr>
            <w:tcW w:w="15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9F026CF" w14:textId="77777777" w:rsidR="008E024A" w:rsidRPr="00323F30" w:rsidRDefault="008E024A" w:rsidP="003E7AB8">
            <w:pPr>
              <w:jc w:val="center"/>
              <w:rPr>
                <w:b/>
                <w:color w:val="auto"/>
                <w:lang w:val="en-GB"/>
              </w:rPr>
            </w:pPr>
          </w:p>
        </w:tc>
        <w:tc>
          <w:tcPr>
            <w:tcW w:w="14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1D0DA7DF" w14:textId="77777777" w:rsidR="008E024A" w:rsidRPr="00323F30" w:rsidRDefault="008E024A" w:rsidP="003E7AB8">
            <w:pPr>
              <w:jc w:val="center"/>
              <w:rPr>
                <w:b/>
                <w:color w:val="auto"/>
                <w:lang w:val="en-GB"/>
              </w:rPr>
            </w:pPr>
          </w:p>
        </w:tc>
      </w:tr>
      <w:tr w:rsidR="003E7AB8" w:rsidRPr="00323F30" w14:paraId="583BD988" w14:textId="77777777" w:rsidTr="000E282D">
        <w:trPr>
          <w:cantSplit/>
          <w:trHeight w:val="283"/>
        </w:trPr>
        <w:tc>
          <w:tcPr>
            <w:tcW w:w="3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CD4145" w14:textId="77777777" w:rsidR="008E024A" w:rsidRPr="00323F30" w:rsidRDefault="008E024A" w:rsidP="003E7AB8">
            <w:pPr>
              <w:rPr>
                <w:color w:val="auto"/>
                <w:lang w:val="en-GB"/>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DCECE" w14:textId="77777777" w:rsidR="008E024A" w:rsidRPr="00323F30" w:rsidRDefault="008E024A" w:rsidP="003E7AB8">
            <w:pPr>
              <w:jc w:val="center"/>
              <w:rPr>
                <w:color w:val="auto"/>
                <w:lang w:val="en-GB"/>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38D67" w14:textId="77777777" w:rsidR="008E024A" w:rsidRPr="00323F30" w:rsidRDefault="008E024A" w:rsidP="003E7AB8">
            <w:pPr>
              <w:jc w:val="center"/>
              <w:rPr>
                <w:color w:val="auto"/>
                <w:lang w:val="en-GB"/>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5476B7" w14:textId="77777777" w:rsidR="008E024A" w:rsidRPr="00323F30" w:rsidRDefault="008E024A" w:rsidP="003E7AB8">
            <w:pPr>
              <w:jc w:val="center"/>
              <w:rPr>
                <w:color w:val="auto"/>
                <w:lang w:val="en-GB"/>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5B4390" w14:textId="77777777" w:rsidR="008E024A" w:rsidRPr="00323F30" w:rsidRDefault="008E024A" w:rsidP="003E7AB8">
            <w:pPr>
              <w:jc w:val="center"/>
              <w:rPr>
                <w:color w:val="auto"/>
                <w:lang w:val="en-GB"/>
              </w:rPr>
            </w:pPr>
          </w:p>
        </w:tc>
      </w:tr>
      <w:tr w:rsidR="003E7AB8" w:rsidRPr="00323F30" w14:paraId="21282312" w14:textId="77777777" w:rsidTr="000E282D">
        <w:trPr>
          <w:cantSplit/>
          <w:trHeight w:val="283"/>
        </w:trPr>
        <w:tc>
          <w:tcPr>
            <w:tcW w:w="3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1517AB" w14:textId="77777777" w:rsidR="008E024A" w:rsidRPr="00323F30" w:rsidRDefault="008E024A" w:rsidP="003E7AB8">
            <w:pPr>
              <w:rPr>
                <w:color w:val="auto"/>
                <w:lang w:val="en-GB"/>
              </w:rPr>
            </w:pPr>
          </w:p>
        </w:tc>
        <w:tc>
          <w:tcPr>
            <w:tcW w:w="1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9A5C1" w14:textId="77777777" w:rsidR="008E024A" w:rsidRPr="00323F30" w:rsidRDefault="008E024A" w:rsidP="003E7AB8">
            <w:pPr>
              <w:jc w:val="center"/>
              <w:rPr>
                <w:color w:val="auto"/>
                <w:lang w:val="en-GB"/>
              </w:rPr>
            </w:pPr>
          </w:p>
        </w:tc>
        <w:tc>
          <w:tcPr>
            <w:tcW w:w="12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98C484" w14:textId="77777777" w:rsidR="008E024A" w:rsidRPr="00323F30" w:rsidRDefault="008E024A" w:rsidP="003E7AB8">
            <w:pPr>
              <w:jc w:val="center"/>
              <w:rPr>
                <w:color w:val="auto"/>
                <w:lang w:val="en-GB"/>
              </w:rPr>
            </w:pPr>
          </w:p>
        </w:tc>
        <w:tc>
          <w:tcPr>
            <w:tcW w:w="1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C8E8" w14:textId="77777777" w:rsidR="008E024A" w:rsidRPr="00323F30" w:rsidRDefault="008E024A" w:rsidP="003E7AB8">
            <w:pPr>
              <w:jc w:val="center"/>
              <w:rPr>
                <w:color w:val="auto"/>
                <w:lang w:val="en-GB"/>
              </w:rPr>
            </w:pPr>
          </w:p>
        </w:tc>
        <w:tc>
          <w:tcPr>
            <w:tcW w:w="1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334A9" w14:textId="77777777" w:rsidR="008E024A" w:rsidRPr="00323F30" w:rsidRDefault="008E024A" w:rsidP="003E7AB8">
            <w:pPr>
              <w:jc w:val="center"/>
              <w:rPr>
                <w:color w:val="auto"/>
                <w:lang w:val="en-GB"/>
              </w:rPr>
            </w:pPr>
          </w:p>
        </w:tc>
      </w:tr>
    </w:tbl>
    <w:p w14:paraId="1BD61DB1" w14:textId="77777777" w:rsidR="008E024A" w:rsidRPr="00BD1EAC" w:rsidRDefault="008E024A" w:rsidP="00BD1EAC">
      <w:pPr>
        <w:widowControl w:val="0"/>
        <w:rPr>
          <w:color w:val="auto"/>
          <w:sz w:val="22"/>
          <w:szCs w:val="22"/>
          <w:lang w:val="en-US"/>
        </w:rPr>
      </w:pPr>
    </w:p>
    <w:p w14:paraId="003DD2F7" w14:textId="77777777" w:rsidR="003E7AB8" w:rsidRPr="004D3CEC" w:rsidRDefault="00F82ED5">
      <w:pPr>
        <w:widowControl w:val="0"/>
        <w:rPr>
          <w:color w:val="auto"/>
          <w:sz w:val="20"/>
          <w:szCs w:val="20"/>
          <w:lang w:val="en-US"/>
        </w:rPr>
      </w:pPr>
      <w:r>
        <w:rPr>
          <w:color w:val="auto"/>
          <w:sz w:val="20"/>
          <w:szCs w:val="20"/>
          <w:lang w:val="en-US"/>
        </w:rPr>
        <w:t>Source: own study, based on ....</w:t>
      </w:r>
    </w:p>
    <w:p w14:paraId="5ED30207" w14:textId="77777777" w:rsidR="003E7AB8" w:rsidRPr="004D3CEC" w:rsidRDefault="003E7AB8">
      <w:pPr>
        <w:widowControl w:val="0"/>
        <w:rPr>
          <w:color w:val="auto"/>
          <w:lang w:val="en-US"/>
        </w:rPr>
      </w:pPr>
    </w:p>
    <w:p w14:paraId="6001BE81" w14:textId="77777777" w:rsidR="008E024A" w:rsidRPr="004D3CEC" w:rsidRDefault="008E024A" w:rsidP="0039227F">
      <w:pPr>
        <w:spacing w:line="360" w:lineRule="auto"/>
        <w:ind w:firstLine="709"/>
        <w:rPr>
          <w:b/>
          <w:bCs/>
          <w:color w:val="auto"/>
          <w:lang w:val="en-US"/>
        </w:rPr>
      </w:pPr>
    </w:p>
    <w:p w14:paraId="3DF63BAC" w14:textId="77777777" w:rsidR="00F82ED5" w:rsidRPr="004D3CEC" w:rsidRDefault="00F82ED5" w:rsidP="00F82ED5">
      <w:pPr>
        <w:jc w:val="center"/>
        <w:rPr>
          <w:bCs/>
          <w:color w:val="auto"/>
          <w:sz w:val="22"/>
          <w:szCs w:val="22"/>
          <w:lang w:val="en-US"/>
        </w:rPr>
      </w:pPr>
      <w:r>
        <w:rPr>
          <w:bCs/>
          <w:color w:val="auto"/>
          <w:sz w:val="22"/>
          <w:szCs w:val="22"/>
          <w:lang w:val="en-US"/>
        </w:rPr>
        <w:t xml:space="preserve">Fig. 1. </w:t>
      </w:r>
      <w:proofErr w:type="spellStart"/>
      <w:r>
        <w:rPr>
          <w:bCs/>
          <w:color w:val="auto"/>
          <w:sz w:val="22"/>
          <w:szCs w:val="22"/>
          <w:lang w:val="en-US"/>
        </w:rPr>
        <w:t>Tytuł</w:t>
      </w:r>
      <w:proofErr w:type="spellEnd"/>
      <w:r>
        <w:rPr>
          <w:bCs/>
          <w:color w:val="auto"/>
          <w:sz w:val="22"/>
          <w:szCs w:val="22"/>
          <w:lang w:val="en-US"/>
        </w:rPr>
        <w:t xml:space="preserve"> </w:t>
      </w:r>
      <w:proofErr w:type="spellStart"/>
      <w:r>
        <w:rPr>
          <w:bCs/>
          <w:color w:val="auto"/>
          <w:sz w:val="22"/>
          <w:szCs w:val="22"/>
          <w:lang w:val="en-US"/>
        </w:rPr>
        <w:t>wykresu</w:t>
      </w:r>
      <w:proofErr w:type="spellEnd"/>
      <w:r>
        <w:rPr>
          <w:bCs/>
          <w:color w:val="auto"/>
          <w:sz w:val="22"/>
          <w:szCs w:val="22"/>
          <w:lang w:val="en-US"/>
        </w:rPr>
        <w:t>/Title of the figure</w:t>
      </w:r>
    </w:p>
    <w:p w14:paraId="2A5C0309" w14:textId="77777777" w:rsidR="00F82ED5" w:rsidRPr="00D57119" w:rsidRDefault="00F82ED5" w:rsidP="00F82ED5">
      <w:pPr>
        <w:rPr>
          <w:color w:val="auto"/>
          <w:sz w:val="22"/>
          <w:szCs w:val="22"/>
          <w:lang w:val="en-US"/>
        </w:rPr>
      </w:pPr>
    </w:p>
    <w:tbl>
      <w:tblPr>
        <w:tblStyle w:val="TableNormal"/>
        <w:tblW w:w="90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098"/>
      </w:tblGrid>
      <w:tr w:rsidR="00F82ED5" w:rsidRPr="004D3CEC" w14:paraId="783E05F8" w14:textId="77777777" w:rsidTr="00375A00">
        <w:trPr>
          <w:trHeight w:val="290"/>
        </w:trPr>
        <w:tc>
          <w:tcPr>
            <w:tcW w:w="9098" w:type="dxa"/>
            <w:tcBorders>
              <w:top w:val="nil"/>
              <w:left w:val="nil"/>
              <w:bottom w:val="nil"/>
              <w:right w:val="nil"/>
            </w:tcBorders>
            <w:shd w:val="clear" w:color="auto" w:fill="auto"/>
            <w:tcMar>
              <w:top w:w="80" w:type="dxa"/>
              <w:left w:w="80" w:type="dxa"/>
              <w:bottom w:w="80" w:type="dxa"/>
              <w:right w:w="80" w:type="dxa"/>
            </w:tcMar>
          </w:tcPr>
          <w:p w14:paraId="26ED4A09" w14:textId="77777777" w:rsidR="00F82ED5" w:rsidRPr="004D3CEC" w:rsidRDefault="00F82ED5" w:rsidP="00375A00">
            <w:pPr>
              <w:rPr>
                <w:color w:val="auto"/>
              </w:rPr>
            </w:pPr>
            <w:r w:rsidRPr="004D3CEC">
              <w:rPr>
                <w:noProof/>
                <w:color w:val="auto"/>
              </w:rPr>
              <w:drawing>
                <wp:inline distT="0" distB="0" distL="0" distR="0" wp14:anchorId="71466CFE" wp14:editId="35D04728">
                  <wp:extent cx="5761355" cy="2743200"/>
                  <wp:effectExtent l="0" t="0" r="0" b="0"/>
                  <wp:docPr id="1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1355" cy="2743200"/>
                          </a:xfrm>
                          <a:prstGeom prst="rect">
                            <a:avLst/>
                          </a:prstGeom>
                          <a:noFill/>
                        </pic:spPr>
                      </pic:pic>
                    </a:graphicData>
                  </a:graphic>
                </wp:inline>
              </w:drawing>
            </w:r>
          </w:p>
        </w:tc>
      </w:tr>
    </w:tbl>
    <w:p w14:paraId="7E77FEF7" w14:textId="77777777" w:rsidR="00F82ED5" w:rsidRPr="00D57119" w:rsidRDefault="00F82ED5" w:rsidP="00F82ED5">
      <w:pPr>
        <w:widowControl w:val="0"/>
        <w:spacing w:after="120"/>
        <w:rPr>
          <w:color w:val="auto"/>
          <w:sz w:val="22"/>
          <w:szCs w:val="22"/>
          <w:lang w:val="en-US"/>
        </w:rPr>
      </w:pPr>
    </w:p>
    <w:p w14:paraId="5C7D3DF1" w14:textId="77777777" w:rsidR="00F82ED5" w:rsidRPr="004D3CEC" w:rsidRDefault="00F82ED5" w:rsidP="00F82ED5">
      <w:pPr>
        <w:widowControl w:val="0"/>
        <w:spacing w:after="120"/>
        <w:rPr>
          <w:color w:val="auto"/>
          <w:sz w:val="20"/>
          <w:szCs w:val="20"/>
          <w:lang w:val="en-US"/>
        </w:rPr>
      </w:pPr>
      <w:r w:rsidRPr="004D3CEC">
        <w:rPr>
          <w:color w:val="auto"/>
          <w:sz w:val="20"/>
          <w:szCs w:val="20"/>
          <w:lang w:val="en-US"/>
        </w:rPr>
        <w:t xml:space="preserve">Source: own study, based on </w:t>
      </w:r>
      <w:r>
        <w:rPr>
          <w:color w:val="auto"/>
          <w:sz w:val="20"/>
          <w:szCs w:val="20"/>
          <w:lang w:val="en-US"/>
        </w:rPr>
        <w:t xml:space="preserve"> </w:t>
      </w:r>
      <w:r w:rsidRPr="004D3CEC">
        <w:rPr>
          <w:color w:val="auto"/>
          <w:sz w:val="20"/>
          <w:szCs w:val="20"/>
          <w:lang w:val="en-US"/>
        </w:rPr>
        <w:t>(http://www.</w:t>
      </w:r>
      <w:r>
        <w:rPr>
          <w:color w:val="auto"/>
          <w:sz w:val="20"/>
          <w:szCs w:val="20"/>
          <w:lang w:val="en-US"/>
        </w:rPr>
        <w:t>..............</w:t>
      </w:r>
      <w:r w:rsidRPr="004D3CEC">
        <w:rPr>
          <w:color w:val="auto"/>
          <w:sz w:val="20"/>
          <w:szCs w:val="20"/>
          <w:lang w:val="en-US"/>
        </w:rPr>
        <w:t>).</w:t>
      </w:r>
    </w:p>
    <w:p w14:paraId="4BBE3C43" w14:textId="77777777" w:rsidR="00F82ED5" w:rsidRPr="004D3CEC" w:rsidRDefault="00F82ED5" w:rsidP="00F82ED5">
      <w:pPr>
        <w:widowControl w:val="0"/>
        <w:spacing w:after="120"/>
        <w:rPr>
          <w:color w:val="auto"/>
          <w:lang w:val="en-US"/>
        </w:rPr>
      </w:pPr>
    </w:p>
    <w:p w14:paraId="5C1ABDE4" w14:textId="77777777" w:rsidR="00F82ED5" w:rsidRDefault="00F82ED5" w:rsidP="00F82ED5">
      <w:pPr>
        <w:spacing w:line="360" w:lineRule="auto"/>
        <w:ind w:firstLine="709"/>
        <w:rPr>
          <w:color w:val="auto"/>
          <w:lang w:val="en-US"/>
        </w:rPr>
      </w:pP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8"/>
        <w:gridCol w:w="7650"/>
      </w:tblGrid>
      <w:tr w:rsidR="00F82ED5" w:rsidRPr="004D3CEC" w14:paraId="35CDF19B" w14:textId="77777777" w:rsidTr="00375A00">
        <w:trPr>
          <w:trHeight w:val="1074"/>
        </w:trPr>
        <w:tc>
          <w:tcPr>
            <w:tcW w:w="1638" w:type="dxa"/>
            <w:tcBorders>
              <w:top w:val="nil"/>
              <w:left w:val="nil"/>
              <w:bottom w:val="nil"/>
              <w:right w:val="nil"/>
            </w:tcBorders>
            <w:shd w:val="clear" w:color="auto" w:fill="auto"/>
            <w:tcMar>
              <w:top w:w="80" w:type="dxa"/>
              <w:left w:w="80" w:type="dxa"/>
              <w:bottom w:w="80" w:type="dxa"/>
              <w:right w:w="80" w:type="dxa"/>
            </w:tcMar>
            <w:vAlign w:val="center"/>
          </w:tcPr>
          <w:p w14:paraId="08F3AEB8" w14:textId="77777777" w:rsidR="00F82ED5" w:rsidRPr="004D3CEC" w:rsidRDefault="00F82ED5" w:rsidP="00375A00">
            <w:pPr>
              <w:spacing w:line="360" w:lineRule="auto"/>
              <w:rPr>
                <w:color w:val="auto"/>
              </w:rPr>
            </w:pPr>
            <w:r w:rsidRPr="004D3CEC">
              <w:rPr>
                <w:rStyle w:val="None"/>
                <w:color w:val="auto"/>
              </w:rPr>
              <w:lastRenderedPageBreak/>
              <w:t>(1)</w:t>
            </w:r>
          </w:p>
        </w:tc>
        <w:tc>
          <w:tcPr>
            <w:tcW w:w="7650" w:type="dxa"/>
            <w:tcBorders>
              <w:top w:val="nil"/>
              <w:left w:val="nil"/>
              <w:bottom w:val="nil"/>
              <w:right w:val="nil"/>
            </w:tcBorders>
            <w:shd w:val="clear" w:color="auto" w:fill="auto"/>
            <w:tcMar>
              <w:top w:w="80" w:type="dxa"/>
              <w:left w:w="80" w:type="dxa"/>
              <w:bottom w:w="80" w:type="dxa"/>
              <w:right w:w="80" w:type="dxa"/>
            </w:tcMar>
            <w:vAlign w:val="center"/>
          </w:tcPr>
          <w:p w14:paraId="078288FC" w14:textId="77777777" w:rsidR="00F82ED5" w:rsidRPr="004D3CEC" w:rsidRDefault="00323F30" w:rsidP="00375A00">
            <w:pPr>
              <w:spacing w:line="360" w:lineRule="auto"/>
              <w:jc w:val="center"/>
              <w:rPr>
                <w:color w:val="auto"/>
              </w:rPr>
            </w:pPr>
            <m:oMathPara>
              <m:oMathParaPr>
                <m:jc m:val="center"/>
              </m:oMathParaPr>
              <m:oMath>
                <m:sSub>
                  <m:sSubPr>
                    <m:ctrlPr>
                      <w:rPr>
                        <w:rFonts w:ascii="Cambria Math" w:hAnsi="Cambria Math"/>
                        <w:color w:val="auto"/>
                      </w:rPr>
                    </m:ctrlPr>
                  </m:sSubPr>
                  <m:e>
                    <m:r>
                      <w:rPr>
                        <w:rFonts w:ascii="Cambria Math" w:hAnsi="Cambria Math"/>
                        <w:color w:val="auto"/>
                      </w:rPr>
                      <m:t>z</m:t>
                    </m:r>
                  </m:e>
                  <m:sub>
                    <m:r>
                      <w:rPr>
                        <w:rFonts w:ascii="Cambria Math" w:hAnsi="Cambria Math"/>
                        <w:color w:val="auto"/>
                      </w:rPr>
                      <m:t>ij</m:t>
                    </m:r>
                  </m:sub>
                </m:sSub>
                <m:r>
                  <w:rPr>
                    <w:rFonts w:ascii="Cambria Math" w:hAnsi="Cambria Math"/>
                    <w:color w:val="auto"/>
                  </w:rPr>
                  <m:t>=</m:t>
                </m:r>
                <m:f>
                  <m:fPr>
                    <m:ctrlPr>
                      <w:rPr>
                        <w:rFonts w:ascii="Cambria Math" w:hAnsi="Cambria Math"/>
                        <w:i/>
                        <w:color w:val="auto"/>
                      </w:rPr>
                    </m:ctrlPr>
                  </m:fPr>
                  <m:num>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ij</m:t>
                        </m:r>
                      </m:sub>
                    </m:sSub>
                    <m:r>
                      <w:rPr>
                        <w:rFonts w:ascii="Cambria Math" w:hAnsi="Cambria Math"/>
                        <w:color w:val="auto"/>
                      </w:rPr>
                      <m:t>-</m:t>
                    </m:r>
                    <m:func>
                      <m:funcPr>
                        <m:ctrlPr>
                          <w:rPr>
                            <w:rFonts w:ascii="Cambria Math" w:hAnsi="Cambria Math"/>
                            <w:i/>
                            <w:color w:val="auto"/>
                          </w:rPr>
                        </m:ctrlPr>
                      </m:funcPr>
                      <m:fName>
                        <m:limLow>
                          <m:limLowPr>
                            <m:ctrlPr>
                              <w:rPr>
                                <w:rFonts w:ascii="Cambria Math" w:hAnsi="Cambria Math"/>
                                <w:color w:val="auto"/>
                              </w:rPr>
                            </m:ctrlPr>
                          </m:limLowPr>
                          <m:e>
                            <m:r>
                              <w:rPr>
                                <w:rFonts w:ascii="Cambria Math" w:hAnsi="Cambria Math"/>
                                <w:color w:val="auto"/>
                              </w:rPr>
                              <m:t>min</m:t>
                            </m:r>
                          </m:e>
                          <m:lim>
                            <m:r>
                              <w:rPr>
                                <w:rFonts w:ascii="Cambria Math" w:hAnsi="Cambria Math"/>
                                <w:color w:val="auto"/>
                              </w:rPr>
                              <m:t>i</m:t>
                            </m:r>
                          </m:lim>
                        </m:limLow>
                      </m:fName>
                      <m:e>
                        <m:d>
                          <m:dPr>
                            <m:begChr m:val="{"/>
                            <m:endChr m:val="}"/>
                            <m:ctrlPr>
                              <w:rPr>
                                <w:rFonts w:ascii="Cambria Math" w:hAnsi="Cambria Math"/>
                                <w:i/>
                                <w:color w:val="auto"/>
                              </w:rPr>
                            </m:ctrlPr>
                          </m:dPr>
                          <m:e>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ij</m:t>
                                </m:r>
                              </m:sub>
                            </m:sSub>
                          </m:e>
                        </m:d>
                      </m:e>
                    </m:func>
                  </m:num>
                  <m:den>
                    <m:func>
                      <m:funcPr>
                        <m:ctrlPr>
                          <w:rPr>
                            <w:rFonts w:ascii="Cambria Math" w:hAnsi="Cambria Math"/>
                            <w:i/>
                            <w:color w:val="auto"/>
                          </w:rPr>
                        </m:ctrlPr>
                      </m:funcPr>
                      <m:fName>
                        <m:limLow>
                          <m:limLowPr>
                            <m:ctrlPr>
                              <w:rPr>
                                <w:rFonts w:ascii="Cambria Math" w:hAnsi="Cambria Math"/>
                                <w:color w:val="auto"/>
                              </w:rPr>
                            </m:ctrlPr>
                          </m:limLowPr>
                          <m:e>
                            <m:r>
                              <w:rPr>
                                <w:rFonts w:ascii="Cambria Math" w:hAnsi="Cambria Math"/>
                                <w:color w:val="auto"/>
                              </w:rPr>
                              <m:t>max</m:t>
                            </m:r>
                          </m:e>
                          <m:lim>
                            <m:r>
                              <w:rPr>
                                <w:rFonts w:ascii="Cambria Math" w:hAnsi="Cambria Math"/>
                                <w:color w:val="auto"/>
                              </w:rPr>
                              <m:t>i</m:t>
                            </m:r>
                          </m:lim>
                        </m:limLow>
                      </m:fName>
                      <m:e>
                        <m:d>
                          <m:dPr>
                            <m:begChr m:val="{"/>
                            <m:endChr m:val="}"/>
                            <m:ctrlPr>
                              <w:rPr>
                                <w:rFonts w:ascii="Cambria Math" w:hAnsi="Cambria Math"/>
                                <w:i/>
                                <w:color w:val="auto"/>
                              </w:rPr>
                            </m:ctrlPr>
                          </m:dPr>
                          <m:e>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ij</m:t>
                                </m:r>
                              </m:sub>
                            </m:sSub>
                          </m:e>
                        </m:d>
                      </m:e>
                    </m:func>
                    <m:r>
                      <w:rPr>
                        <w:rFonts w:ascii="Cambria Math" w:hAnsi="Cambria Math"/>
                        <w:color w:val="auto"/>
                      </w:rPr>
                      <m:t>-</m:t>
                    </m:r>
                    <m:func>
                      <m:funcPr>
                        <m:ctrlPr>
                          <w:rPr>
                            <w:rFonts w:ascii="Cambria Math" w:hAnsi="Cambria Math"/>
                            <w:i/>
                            <w:color w:val="auto"/>
                          </w:rPr>
                        </m:ctrlPr>
                      </m:funcPr>
                      <m:fName>
                        <m:limLow>
                          <m:limLowPr>
                            <m:ctrlPr>
                              <w:rPr>
                                <w:rFonts w:ascii="Cambria Math" w:hAnsi="Cambria Math"/>
                                <w:color w:val="auto"/>
                              </w:rPr>
                            </m:ctrlPr>
                          </m:limLowPr>
                          <m:e>
                            <m:r>
                              <w:rPr>
                                <w:rFonts w:ascii="Cambria Math" w:hAnsi="Cambria Math"/>
                                <w:color w:val="auto"/>
                              </w:rPr>
                              <m:t>min</m:t>
                            </m:r>
                          </m:e>
                          <m:lim>
                            <m:r>
                              <w:rPr>
                                <w:rFonts w:ascii="Cambria Math" w:hAnsi="Cambria Math"/>
                                <w:color w:val="auto"/>
                              </w:rPr>
                              <m:t>i</m:t>
                            </m:r>
                          </m:lim>
                        </m:limLow>
                      </m:fName>
                      <m:e>
                        <m:d>
                          <m:dPr>
                            <m:begChr m:val="{"/>
                            <m:endChr m:val="}"/>
                            <m:ctrlPr>
                              <w:rPr>
                                <w:rFonts w:ascii="Cambria Math" w:hAnsi="Cambria Math"/>
                                <w:i/>
                                <w:color w:val="auto"/>
                              </w:rPr>
                            </m:ctrlPr>
                          </m:dPr>
                          <m:e>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ij</m:t>
                                </m:r>
                              </m:sub>
                            </m:sSub>
                          </m:e>
                        </m:d>
                      </m:e>
                    </m:func>
                  </m:den>
                </m:f>
              </m:oMath>
            </m:oMathPara>
          </w:p>
        </w:tc>
      </w:tr>
    </w:tbl>
    <w:p w14:paraId="38BA9AC8" w14:textId="77777777" w:rsidR="00F82ED5" w:rsidRPr="004D3CEC" w:rsidRDefault="00F82ED5" w:rsidP="00F82ED5">
      <w:pPr>
        <w:spacing w:line="360" w:lineRule="auto"/>
        <w:rPr>
          <w:rStyle w:val="None"/>
          <w:color w:val="auto"/>
          <w:lang w:val="en-US"/>
        </w:rPr>
      </w:pPr>
      <w:r w:rsidRPr="004D3CEC">
        <w:rPr>
          <w:rStyle w:val="None"/>
          <w:color w:val="auto"/>
          <w:lang w:val="en-US"/>
        </w:rPr>
        <w:t>whereas in the case of inhibitors (X</w:t>
      </w:r>
      <w:r w:rsidRPr="004D3CEC">
        <w:rPr>
          <w:rStyle w:val="None"/>
          <w:color w:val="auto"/>
          <w:vertAlign w:val="subscript"/>
          <w:lang w:val="en-US"/>
        </w:rPr>
        <w:t>1</w:t>
      </w:r>
      <w:r w:rsidRPr="004D3CEC">
        <w:rPr>
          <w:rStyle w:val="None"/>
          <w:color w:val="auto"/>
          <w:lang w:val="en-US"/>
        </w:rPr>
        <w:t>, X</w:t>
      </w:r>
      <w:r w:rsidRPr="004D3CEC">
        <w:rPr>
          <w:rStyle w:val="None"/>
          <w:color w:val="auto"/>
          <w:vertAlign w:val="subscript"/>
          <w:lang w:val="en-US"/>
        </w:rPr>
        <w:t>3</w:t>
      </w:r>
      <w:r w:rsidRPr="004D3CEC">
        <w:rPr>
          <w:rStyle w:val="None"/>
          <w:color w:val="auto"/>
          <w:lang w:val="en-US"/>
        </w:rPr>
        <w:t>, X</w:t>
      </w:r>
      <w:r w:rsidRPr="004D3CEC">
        <w:rPr>
          <w:rStyle w:val="None"/>
          <w:color w:val="auto"/>
          <w:vertAlign w:val="subscript"/>
          <w:lang w:val="en-US"/>
        </w:rPr>
        <w:t>4</w:t>
      </w:r>
      <w:r w:rsidRPr="004D3CEC">
        <w:rPr>
          <w:rStyle w:val="None"/>
          <w:color w:val="auto"/>
          <w:lang w:val="en-US"/>
        </w:rPr>
        <w:t>, X</w:t>
      </w:r>
      <w:r w:rsidRPr="004D3CEC">
        <w:rPr>
          <w:rStyle w:val="None"/>
          <w:color w:val="auto"/>
          <w:vertAlign w:val="subscript"/>
          <w:lang w:val="en-US"/>
        </w:rPr>
        <w:t>5</w:t>
      </w:r>
      <w:r w:rsidRPr="004D3CEC">
        <w:rPr>
          <w:rStyle w:val="None"/>
          <w:color w:val="auto"/>
          <w:lang w:val="en-US"/>
        </w:rPr>
        <w:t>, X</w:t>
      </w:r>
      <w:r w:rsidRPr="004D3CEC">
        <w:rPr>
          <w:rStyle w:val="None"/>
          <w:color w:val="auto"/>
          <w:vertAlign w:val="subscript"/>
          <w:lang w:val="en-US"/>
        </w:rPr>
        <w:t>6</w:t>
      </w:r>
      <w:r w:rsidRPr="004D3CEC">
        <w:rPr>
          <w:rStyle w:val="None"/>
          <w:color w:val="auto"/>
          <w:lang w:val="en-US"/>
        </w:rPr>
        <w:t>, X</w:t>
      </w:r>
      <w:r w:rsidRPr="004D3CEC">
        <w:rPr>
          <w:rStyle w:val="None"/>
          <w:color w:val="auto"/>
          <w:vertAlign w:val="subscript"/>
          <w:lang w:val="en-US"/>
        </w:rPr>
        <w:t>15</w:t>
      </w:r>
      <w:r w:rsidRPr="004D3CEC">
        <w:rPr>
          <w:rStyle w:val="None"/>
          <w:color w:val="auto"/>
          <w:lang w:val="en-US"/>
        </w:rPr>
        <w:t>, X</w:t>
      </w:r>
      <w:r w:rsidRPr="004D3CEC">
        <w:rPr>
          <w:rStyle w:val="None"/>
          <w:color w:val="auto"/>
          <w:vertAlign w:val="subscript"/>
          <w:lang w:val="en-US"/>
        </w:rPr>
        <w:t>18</w:t>
      </w:r>
      <w:r w:rsidRPr="004D3CEC">
        <w:rPr>
          <w:rStyle w:val="None"/>
          <w:color w:val="auto"/>
          <w:lang w:val="en-US"/>
        </w:rPr>
        <w:t>) it is based on the formula: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8"/>
        <w:gridCol w:w="7650"/>
      </w:tblGrid>
      <w:tr w:rsidR="00F82ED5" w:rsidRPr="004D3CEC" w14:paraId="41B3701B" w14:textId="77777777" w:rsidTr="00375A00">
        <w:trPr>
          <w:trHeight w:val="1074"/>
        </w:trPr>
        <w:tc>
          <w:tcPr>
            <w:tcW w:w="1638" w:type="dxa"/>
            <w:tcBorders>
              <w:top w:val="nil"/>
              <w:left w:val="nil"/>
              <w:bottom w:val="nil"/>
              <w:right w:val="nil"/>
            </w:tcBorders>
            <w:shd w:val="clear" w:color="auto" w:fill="auto"/>
            <w:tcMar>
              <w:top w:w="80" w:type="dxa"/>
              <w:left w:w="80" w:type="dxa"/>
              <w:bottom w:w="80" w:type="dxa"/>
              <w:right w:w="80" w:type="dxa"/>
            </w:tcMar>
            <w:vAlign w:val="center"/>
          </w:tcPr>
          <w:p w14:paraId="69D0AB78" w14:textId="77777777" w:rsidR="00F82ED5" w:rsidRPr="004D3CEC" w:rsidRDefault="00F82ED5" w:rsidP="00375A00">
            <w:pPr>
              <w:spacing w:line="360" w:lineRule="auto"/>
              <w:rPr>
                <w:color w:val="auto"/>
              </w:rPr>
            </w:pPr>
            <w:r w:rsidRPr="004D3CEC">
              <w:rPr>
                <w:rStyle w:val="None"/>
                <w:color w:val="auto"/>
              </w:rPr>
              <w:t>(2)</w:t>
            </w:r>
          </w:p>
        </w:tc>
        <w:tc>
          <w:tcPr>
            <w:tcW w:w="7650" w:type="dxa"/>
            <w:tcBorders>
              <w:top w:val="nil"/>
              <w:left w:val="nil"/>
              <w:bottom w:val="nil"/>
              <w:right w:val="nil"/>
            </w:tcBorders>
            <w:shd w:val="clear" w:color="auto" w:fill="auto"/>
            <w:tcMar>
              <w:top w:w="80" w:type="dxa"/>
              <w:left w:w="80" w:type="dxa"/>
              <w:bottom w:w="80" w:type="dxa"/>
              <w:right w:w="80" w:type="dxa"/>
            </w:tcMar>
            <w:vAlign w:val="center"/>
          </w:tcPr>
          <w:p w14:paraId="054EF902" w14:textId="77777777" w:rsidR="00F82ED5" w:rsidRPr="004D3CEC" w:rsidRDefault="00323F30" w:rsidP="00375A00">
            <w:pPr>
              <w:spacing w:line="360" w:lineRule="auto"/>
              <w:jc w:val="center"/>
              <w:rPr>
                <w:color w:val="auto"/>
              </w:rPr>
            </w:pPr>
            <m:oMathPara>
              <m:oMathParaPr>
                <m:jc m:val="center"/>
              </m:oMathParaPr>
              <m:oMath>
                <m:sSub>
                  <m:sSubPr>
                    <m:ctrlPr>
                      <w:rPr>
                        <w:rFonts w:ascii="Cambria Math" w:hAnsi="Cambria Math"/>
                        <w:color w:val="auto"/>
                      </w:rPr>
                    </m:ctrlPr>
                  </m:sSubPr>
                  <m:e>
                    <m:r>
                      <w:rPr>
                        <w:rFonts w:ascii="Cambria Math" w:hAnsi="Cambria Math"/>
                        <w:color w:val="auto"/>
                      </w:rPr>
                      <m:t>z</m:t>
                    </m:r>
                  </m:e>
                  <m:sub>
                    <m:r>
                      <w:rPr>
                        <w:rFonts w:ascii="Cambria Math" w:hAnsi="Cambria Math"/>
                        <w:color w:val="auto"/>
                      </w:rPr>
                      <m:t>ij</m:t>
                    </m:r>
                  </m:sub>
                </m:sSub>
                <m:r>
                  <w:rPr>
                    <w:rFonts w:ascii="Cambria Math" w:hAnsi="Cambria Math"/>
                    <w:color w:val="auto"/>
                  </w:rPr>
                  <m:t>=</m:t>
                </m:r>
                <m:f>
                  <m:fPr>
                    <m:ctrlPr>
                      <w:rPr>
                        <w:rFonts w:ascii="Cambria Math" w:hAnsi="Cambria Math"/>
                        <w:i/>
                        <w:color w:val="auto"/>
                      </w:rPr>
                    </m:ctrlPr>
                  </m:fPr>
                  <m:num>
                    <m:func>
                      <m:funcPr>
                        <m:ctrlPr>
                          <w:rPr>
                            <w:rFonts w:ascii="Cambria Math" w:hAnsi="Cambria Math"/>
                            <w:i/>
                            <w:color w:val="auto"/>
                          </w:rPr>
                        </m:ctrlPr>
                      </m:funcPr>
                      <m:fName>
                        <m:limLow>
                          <m:limLowPr>
                            <m:ctrlPr>
                              <w:rPr>
                                <w:rFonts w:ascii="Cambria Math" w:hAnsi="Cambria Math"/>
                                <w:color w:val="auto"/>
                              </w:rPr>
                            </m:ctrlPr>
                          </m:limLowPr>
                          <m:e>
                            <m:r>
                              <w:rPr>
                                <w:rFonts w:ascii="Cambria Math" w:hAnsi="Cambria Math"/>
                                <w:color w:val="auto"/>
                              </w:rPr>
                              <m:t>max</m:t>
                            </m:r>
                          </m:e>
                          <m:lim>
                            <m:r>
                              <w:rPr>
                                <w:rFonts w:ascii="Cambria Math" w:hAnsi="Cambria Math"/>
                                <w:color w:val="auto"/>
                              </w:rPr>
                              <m:t>i</m:t>
                            </m:r>
                          </m:lim>
                        </m:limLow>
                      </m:fName>
                      <m:e>
                        <m:d>
                          <m:dPr>
                            <m:begChr m:val="{"/>
                            <m:endChr m:val="}"/>
                            <m:ctrlPr>
                              <w:rPr>
                                <w:rFonts w:ascii="Cambria Math" w:hAnsi="Cambria Math"/>
                                <w:i/>
                                <w:color w:val="auto"/>
                              </w:rPr>
                            </m:ctrlPr>
                          </m:dPr>
                          <m:e>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ij</m:t>
                                </m:r>
                              </m:sub>
                            </m:sSub>
                          </m:e>
                        </m:d>
                      </m:e>
                    </m:func>
                    <m:r>
                      <w:rPr>
                        <w:rFonts w:ascii="Cambria Math" w:hAnsi="Cambria Math"/>
                        <w:color w:val="auto"/>
                      </w:rPr>
                      <m:t>-</m:t>
                    </m:r>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ij</m:t>
                        </m:r>
                      </m:sub>
                    </m:sSub>
                  </m:num>
                  <m:den>
                    <m:func>
                      <m:funcPr>
                        <m:ctrlPr>
                          <w:rPr>
                            <w:rFonts w:ascii="Cambria Math" w:hAnsi="Cambria Math"/>
                            <w:i/>
                            <w:color w:val="auto"/>
                          </w:rPr>
                        </m:ctrlPr>
                      </m:funcPr>
                      <m:fName>
                        <m:limLow>
                          <m:limLowPr>
                            <m:ctrlPr>
                              <w:rPr>
                                <w:rFonts w:ascii="Cambria Math" w:hAnsi="Cambria Math"/>
                                <w:color w:val="auto"/>
                              </w:rPr>
                            </m:ctrlPr>
                          </m:limLowPr>
                          <m:e>
                            <m:r>
                              <w:rPr>
                                <w:rFonts w:ascii="Cambria Math" w:hAnsi="Cambria Math"/>
                                <w:color w:val="auto"/>
                              </w:rPr>
                              <m:t>max</m:t>
                            </m:r>
                          </m:e>
                          <m:lim>
                            <m:r>
                              <w:rPr>
                                <w:rFonts w:ascii="Cambria Math" w:hAnsi="Cambria Math"/>
                                <w:color w:val="auto"/>
                              </w:rPr>
                              <m:t>i</m:t>
                            </m:r>
                          </m:lim>
                        </m:limLow>
                      </m:fName>
                      <m:e>
                        <m:d>
                          <m:dPr>
                            <m:begChr m:val="{"/>
                            <m:endChr m:val="}"/>
                            <m:ctrlPr>
                              <w:rPr>
                                <w:rFonts w:ascii="Cambria Math" w:hAnsi="Cambria Math"/>
                                <w:i/>
                                <w:color w:val="auto"/>
                              </w:rPr>
                            </m:ctrlPr>
                          </m:dPr>
                          <m:e>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ij</m:t>
                                </m:r>
                              </m:sub>
                            </m:sSub>
                          </m:e>
                        </m:d>
                      </m:e>
                    </m:func>
                    <m:r>
                      <w:rPr>
                        <w:rFonts w:ascii="Cambria Math" w:hAnsi="Cambria Math"/>
                        <w:color w:val="auto"/>
                      </w:rPr>
                      <m:t>-</m:t>
                    </m:r>
                    <m:func>
                      <m:funcPr>
                        <m:ctrlPr>
                          <w:rPr>
                            <w:rFonts w:ascii="Cambria Math" w:hAnsi="Cambria Math"/>
                            <w:i/>
                            <w:color w:val="auto"/>
                          </w:rPr>
                        </m:ctrlPr>
                      </m:funcPr>
                      <m:fName>
                        <m:limLow>
                          <m:limLowPr>
                            <m:ctrlPr>
                              <w:rPr>
                                <w:rFonts w:ascii="Cambria Math" w:hAnsi="Cambria Math"/>
                                <w:color w:val="auto"/>
                              </w:rPr>
                            </m:ctrlPr>
                          </m:limLowPr>
                          <m:e>
                            <m:r>
                              <w:rPr>
                                <w:rFonts w:ascii="Cambria Math" w:hAnsi="Cambria Math"/>
                                <w:color w:val="auto"/>
                              </w:rPr>
                              <m:t>min</m:t>
                            </m:r>
                          </m:e>
                          <m:lim>
                            <m:r>
                              <w:rPr>
                                <w:rFonts w:ascii="Cambria Math" w:hAnsi="Cambria Math"/>
                                <w:color w:val="auto"/>
                              </w:rPr>
                              <m:t>i</m:t>
                            </m:r>
                          </m:lim>
                        </m:limLow>
                      </m:fName>
                      <m:e>
                        <m:d>
                          <m:dPr>
                            <m:begChr m:val="{"/>
                            <m:endChr m:val="}"/>
                            <m:ctrlPr>
                              <w:rPr>
                                <w:rFonts w:ascii="Cambria Math" w:hAnsi="Cambria Math"/>
                                <w:i/>
                                <w:color w:val="auto"/>
                              </w:rPr>
                            </m:ctrlPr>
                          </m:dPr>
                          <m:e>
                            <m:sSub>
                              <m:sSubPr>
                                <m:ctrlPr>
                                  <w:rPr>
                                    <w:rFonts w:ascii="Cambria Math" w:hAnsi="Cambria Math"/>
                                    <w:color w:val="auto"/>
                                  </w:rPr>
                                </m:ctrlPr>
                              </m:sSubPr>
                              <m:e>
                                <m:r>
                                  <w:rPr>
                                    <w:rFonts w:ascii="Cambria Math" w:hAnsi="Cambria Math"/>
                                    <w:color w:val="auto"/>
                                  </w:rPr>
                                  <m:t>x</m:t>
                                </m:r>
                              </m:e>
                              <m:sub>
                                <m:r>
                                  <w:rPr>
                                    <w:rFonts w:ascii="Cambria Math" w:hAnsi="Cambria Math"/>
                                    <w:color w:val="auto"/>
                                  </w:rPr>
                                  <m:t>ij</m:t>
                                </m:r>
                              </m:sub>
                            </m:sSub>
                          </m:e>
                        </m:d>
                      </m:e>
                    </m:func>
                  </m:den>
                </m:f>
              </m:oMath>
            </m:oMathPara>
          </w:p>
        </w:tc>
      </w:tr>
    </w:tbl>
    <w:p w14:paraId="1BE0A65C" w14:textId="77777777" w:rsidR="00F82ED5" w:rsidRPr="004D3CEC" w:rsidRDefault="00F82ED5" w:rsidP="00F82ED5">
      <w:pPr>
        <w:widowControl w:val="0"/>
        <w:rPr>
          <w:rStyle w:val="None"/>
          <w:color w:val="auto"/>
        </w:rPr>
      </w:pPr>
    </w:p>
    <w:p w14:paraId="145AD624" w14:textId="77777777" w:rsidR="004D4240" w:rsidRDefault="004D4240" w:rsidP="00324E82">
      <w:pPr>
        <w:rPr>
          <w:rStyle w:val="None"/>
          <w:b/>
          <w:color w:val="auto"/>
          <w:lang w:val="en-US"/>
        </w:rPr>
      </w:pPr>
    </w:p>
    <w:p w14:paraId="7BD5D7D3" w14:textId="77777777" w:rsidR="00324E82" w:rsidRDefault="00324E82" w:rsidP="00324E82">
      <w:pPr>
        <w:rPr>
          <w:shd w:val="clear" w:color="auto" w:fill="FFFFFF"/>
        </w:rPr>
      </w:pPr>
      <w:r w:rsidRPr="00323F30">
        <w:rPr>
          <w:rStyle w:val="None"/>
          <w:b/>
          <w:color w:val="auto"/>
        </w:rPr>
        <w:t>Przypisy/</w:t>
      </w:r>
      <w:proofErr w:type="spellStart"/>
      <w:r w:rsidRPr="00323F30">
        <w:rPr>
          <w:rStyle w:val="None"/>
          <w:b/>
          <w:color w:val="auto"/>
        </w:rPr>
        <w:t>Foot</w:t>
      </w:r>
      <w:proofErr w:type="spellEnd"/>
      <w:r w:rsidRPr="00323F30">
        <w:rPr>
          <w:rStyle w:val="None"/>
          <w:b/>
          <w:color w:val="auto"/>
        </w:rPr>
        <w:t xml:space="preserve"> notes</w:t>
      </w:r>
      <w:r w:rsidRPr="00323F30">
        <w:rPr>
          <w:rStyle w:val="None"/>
          <w:color w:val="auto"/>
        </w:rPr>
        <w:t xml:space="preserve"> (P</w:t>
      </w:r>
      <w:r w:rsidRPr="00324E82">
        <w:rPr>
          <w:shd w:val="clear" w:color="auto" w:fill="FFFFFF"/>
        </w:rPr>
        <w:t>rzypisy bibliograficzne w systemie harvardzkim polegają na powoływaniu się na dane źródło bezpośrednio w tekście pracy, (a nie u dołu strony jak w tradycyjnych systemach) bez podawania jego pełnego opisu bibliograficznego. W kwadratowym nawiasie umieszczamy nazwisko autora, na którego się powołujemy oraz datę wydania danej książki, czy artykułu</w:t>
      </w:r>
      <w:r>
        <w:rPr>
          <w:shd w:val="clear" w:color="auto" w:fill="FFFFFF"/>
        </w:rPr>
        <w:t>.)</w:t>
      </w:r>
    </w:p>
    <w:p w14:paraId="55C5B50F" w14:textId="77777777" w:rsidR="00324E82" w:rsidRPr="00323F30" w:rsidRDefault="00324E82" w:rsidP="00324E82">
      <w:pPr>
        <w:rPr>
          <w:shd w:val="clear" w:color="auto" w:fill="FFFFFF"/>
          <w:lang w:val="en-GB"/>
        </w:rPr>
      </w:pPr>
      <w:r w:rsidRPr="00323F30">
        <w:rPr>
          <w:shd w:val="clear" w:color="auto" w:fill="FFFFFF"/>
          <w:lang w:val="en-GB"/>
        </w:rPr>
        <w:t>Bibliographic footnotes in the Harvard rely on referring to the data source directly in the text, (rather than at the bottom as in traditional systems) without specifying a complete reference. The square brackets put the author's name, in which is claimed and the date of issue of the book or article.)</w:t>
      </w:r>
    </w:p>
    <w:p w14:paraId="1CBFE096" w14:textId="77777777" w:rsidR="00324E82" w:rsidRPr="00324E82" w:rsidRDefault="00324E82" w:rsidP="00324E82">
      <w:pPr>
        <w:spacing w:before="240" w:after="360"/>
        <w:rPr>
          <w:rStyle w:val="None"/>
          <w:b/>
          <w:color w:val="FF0000"/>
          <w:lang w:val="en-US"/>
        </w:rPr>
      </w:pPr>
      <w:proofErr w:type="spellStart"/>
      <w:r w:rsidRPr="00324E82">
        <w:rPr>
          <w:rStyle w:val="None"/>
          <w:b/>
          <w:color w:val="FF0000"/>
          <w:lang w:val="en-US"/>
        </w:rPr>
        <w:t>Przykład</w:t>
      </w:r>
      <w:proofErr w:type="spellEnd"/>
      <w:r w:rsidRPr="00324E82">
        <w:rPr>
          <w:rStyle w:val="None"/>
          <w:b/>
          <w:color w:val="FF0000"/>
          <w:lang w:val="en-US"/>
        </w:rPr>
        <w:t>/Example:</w:t>
      </w:r>
    </w:p>
    <w:p w14:paraId="08178FB2" w14:textId="77777777" w:rsidR="00F82ED5" w:rsidRDefault="00324E82" w:rsidP="00324E82">
      <w:pPr>
        <w:ind w:firstLine="709"/>
        <w:rPr>
          <w:rStyle w:val="None"/>
          <w:color w:val="0070C0"/>
          <w:lang w:val="en-US"/>
        </w:rPr>
      </w:pPr>
      <w:r w:rsidRPr="00324E82">
        <w:rPr>
          <w:rStyle w:val="None"/>
          <w:color w:val="0070C0"/>
          <w:lang w:val="en-US"/>
        </w:rPr>
        <w:t xml:space="preserve">As underlined by P. Kotler and H. </w:t>
      </w:r>
      <w:proofErr w:type="spellStart"/>
      <w:r w:rsidRPr="00324E82">
        <w:rPr>
          <w:rStyle w:val="None"/>
          <w:color w:val="0070C0"/>
          <w:lang w:val="en-US"/>
        </w:rPr>
        <w:t>Barich</w:t>
      </w:r>
      <w:proofErr w:type="spellEnd"/>
      <w:r w:rsidRPr="00324E82">
        <w:rPr>
          <w:rStyle w:val="None"/>
          <w:color w:val="0070C0"/>
          <w:lang w:val="en-US"/>
        </w:rPr>
        <w:t xml:space="preserve">, image is the sum of beliefs, attitudes and impressions that a person or a group of people has in relation to a given object [Cohen 1963, pp. 48-63, Kotler, </w:t>
      </w:r>
      <w:proofErr w:type="spellStart"/>
      <w:r w:rsidRPr="00324E82">
        <w:rPr>
          <w:rStyle w:val="None"/>
          <w:color w:val="0070C0"/>
          <w:lang w:val="en-US"/>
        </w:rPr>
        <w:t>Barich</w:t>
      </w:r>
      <w:proofErr w:type="spellEnd"/>
      <w:r w:rsidRPr="00324E82">
        <w:rPr>
          <w:rStyle w:val="None"/>
          <w:color w:val="0070C0"/>
          <w:lang w:val="en-US"/>
        </w:rPr>
        <w:t xml:space="preserve"> 1991, Cornelissen 2000, </w:t>
      </w:r>
      <w:proofErr w:type="spellStart"/>
      <w:r w:rsidRPr="00324E82">
        <w:rPr>
          <w:rStyle w:val="None"/>
          <w:color w:val="0070C0"/>
          <w:lang w:val="en-US"/>
        </w:rPr>
        <w:t>Dąbrowski</w:t>
      </w:r>
      <w:proofErr w:type="spellEnd"/>
      <w:r w:rsidRPr="00324E82">
        <w:rPr>
          <w:rStyle w:val="None"/>
          <w:color w:val="0070C0"/>
          <w:lang w:val="en-US"/>
        </w:rPr>
        <w:t xml:space="preserve">, 2010, pp. 65-67]. On the other hand, W.J. Crissy highlights its diversity, due to the variety of human values, experiences, knowledge and needs. It is essential that an entity may shape it by means of various instruments (including marketing ones). According to S.H. Britt, once an image is shaped, it more strongly affects people’s </w:t>
      </w:r>
      <w:proofErr w:type="spellStart"/>
      <w:r w:rsidRPr="00324E82">
        <w:rPr>
          <w:rStyle w:val="None"/>
          <w:color w:val="0070C0"/>
          <w:lang w:val="en-US"/>
        </w:rPr>
        <w:t>behaviour</w:t>
      </w:r>
      <w:proofErr w:type="spellEnd"/>
      <w:r w:rsidRPr="00324E82">
        <w:rPr>
          <w:rStyle w:val="None"/>
          <w:color w:val="0070C0"/>
          <w:lang w:val="en-US"/>
        </w:rPr>
        <w:t xml:space="preserve"> than the sum of its elements [Crissy 1971; Britt 1985].</w:t>
      </w:r>
    </w:p>
    <w:p w14:paraId="0AF051CB" w14:textId="77777777" w:rsidR="004D4240" w:rsidRDefault="004D4240" w:rsidP="004D4240">
      <w:pPr>
        <w:spacing w:line="360" w:lineRule="auto"/>
        <w:rPr>
          <w:rFonts w:eastAsia="Arial Unicode MS"/>
          <w:b/>
          <w:bCs/>
          <w:color w:val="auto"/>
          <w:lang w:val="en-US"/>
        </w:rPr>
      </w:pPr>
    </w:p>
    <w:p w14:paraId="407EA014" w14:textId="77777777" w:rsidR="004D4240" w:rsidRDefault="004D4240" w:rsidP="004D4240">
      <w:pPr>
        <w:spacing w:line="360" w:lineRule="auto"/>
        <w:rPr>
          <w:rFonts w:eastAsia="Arial Unicode MS"/>
          <w:b/>
          <w:bCs/>
          <w:color w:val="auto"/>
          <w:lang w:val="en-US"/>
        </w:rPr>
      </w:pPr>
      <w:r>
        <w:rPr>
          <w:rFonts w:eastAsia="Arial Unicode MS"/>
          <w:b/>
          <w:bCs/>
          <w:color w:val="auto"/>
          <w:lang w:val="en-US"/>
        </w:rPr>
        <w:t>References</w:t>
      </w:r>
    </w:p>
    <w:p w14:paraId="54CFF61B" w14:textId="77777777" w:rsidR="004D4240" w:rsidRPr="00915BDD" w:rsidRDefault="004D4240" w:rsidP="004D4240">
      <w:pPr>
        <w:spacing w:line="360" w:lineRule="auto"/>
        <w:rPr>
          <w:bCs/>
          <w:color w:val="auto"/>
          <w:lang w:val="en-US"/>
        </w:rPr>
      </w:pPr>
    </w:p>
    <w:p w14:paraId="492157A7" w14:textId="77777777" w:rsidR="004D4240" w:rsidRDefault="004D4240" w:rsidP="004D4240">
      <w:pPr>
        <w:widowControl w:val="0"/>
        <w:ind w:left="567" w:hanging="567"/>
        <w:rPr>
          <w:color w:val="auto"/>
          <w:sz w:val="22"/>
          <w:szCs w:val="22"/>
          <w:lang w:val="en-US"/>
        </w:rPr>
      </w:pPr>
      <w:r w:rsidRPr="00915BDD">
        <w:rPr>
          <w:color w:val="auto"/>
          <w:sz w:val="22"/>
          <w:szCs w:val="22"/>
          <w:lang w:val="en-US"/>
        </w:rPr>
        <w:t>BASU</w:t>
      </w:r>
      <w:r>
        <w:rPr>
          <w:color w:val="auto"/>
          <w:sz w:val="22"/>
          <w:szCs w:val="22"/>
          <w:lang w:val="en-US"/>
        </w:rPr>
        <w:t>,</w:t>
      </w:r>
      <w:r w:rsidRPr="00915BDD">
        <w:rPr>
          <w:color w:val="auto"/>
          <w:sz w:val="22"/>
          <w:szCs w:val="22"/>
          <w:lang w:val="en-US"/>
        </w:rPr>
        <w:t xml:space="preserve"> S., TAYLOR</w:t>
      </w:r>
      <w:r>
        <w:rPr>
          <w:color w:val="auto"/>
          <w:sz w:val="22"/>
          <w:szCs w:val="22"/>
          <w:lang w:val="en-US"/>
        </w:rPr>
        <w:t>,</w:t>
      </w:r>
      <w:r w:rsidRPr="00915BDD">
        <w:rPr>
          <w:color w:val="auto"/>
          <w:sz w:val="22"/>
          <w:szCs w:val="22"/>
          <w:lang w:val="en-US"/>
        </w:rPr>
        <w:t xml:space="preserve"> A., (1999</w:t>
      </w:r>
      <w:r>
        <w:rPr>
          <w:color w:val="auto"/>
          <w:sz w:val="22"/>
          <w:szCs w:val="22"/>
          <w:lang w:val="en-US"/>
        </w:rPr>
        <w:t xml:space="preserve">). </w:t>
      </w:r>
      <w:r w:rsidRPr="00915BDD">
        <w:rPr>
          <w:i/>
          <w:iCs/>
          <w:color w:val="auto"/>
          <w:sz w:val="22"/>
          <w:szCs w:val="22"/>
          <w:lang w:val="en-US"/>
        </w:rPr>
        <w:t xml:space="preserve">Business Cycles in International Historical Perspective, </w:t>
      </w:r>
      <w:r w:rsidRPr="00915BDD">
        <w:rPr>
          <w:color w:val="auto"/>
          <w:sz w:val="22"/>
          <w:szCs w:val="22"/>
          <w:lang w:val="en-US"/>
        </w:rPr>
        <w:t>Journal of Economic Perspectives</w:t>
      </w:r>
      <w:r w:rsidRPr="00915BDD">
        <w:rPr>
          <w:i/>
          <w:iCs/>
          <w:color w:val="auto"/>
          <w:sz w:val="22"/>
          <w:szCs w:val="22"/>
          <w:lang w:val="en-US"/>
        </w:rPr>
        <w:t xml:space="preserve">, </w:t>
      </w:r>
      <w:r w:rsidRPr="00915BDD">
        <w:rPr>
          <w:color w:val="auto"/>
          <w:sz w:val="22"/>
          <w:szCs w:val="22"/>
          <w:lang w:val="en-US"/>
        </w:rPr>
        <w:t>No 13</w:t>
      </w:r>
      <w:r>
        <w:rPr>
          <w:color w:val="auto"/>
          <w:sz w:val="22"/>
          <w:szCs w:val="22"/>
          <w:lang w:val="en-US"/>
        </w:rPr>
        <w:t>.</w:t>
      </w:r>
    </w:p>
    <w:p w14:paraId="1F2C8673" w14:textId="77777777" w:rsidR="004D4240" w:rsidRDefault="004D4240" w:rsidP="004D4240">
      <w:pPr>
        <w:widowControl w:val="0"/>
        <w:ind w:left="567" w:hanging="567"/>
        <w:rPr>
          <w:color w:val="auto"/>
          <w:sz w:val="22"/>
          <w:szCs w:val="22"/>
          <w:lang w:val="en-US"/>
        </w:rPr>
      </w:pPr>
    </w:p>
    <w:p w14:paraId="0A2EA905" w14:textId="77777777" w:rsidR="004D4240" w:rsidRDefault="004D4240" w:rsidP="004D4240">
      <w:pPr>
        <w:widowControl w:val="0"/>
        <w:ind w:left="567" w:hanging="567"/>
        <w:rPr>
          <w:color w:val="auto"/>
          <w:sz w:val="22"/>
          <w:szCs w:val="22"/>
          <w:lang w:val="en-US"/>
        </w:rPr>
      </w:pPr>
    </w:p>
    <w:p w14:paraId="3B16E3FB" w14:textId="77777777" w:rsidR="004D4240" w:rsidRDefault="004D4240" w:rsidP="004D4240">
      <w:pPr>
        <w:widowControl w:val="0"/>
        <w:ind w:left="567" w:hanging="567"/>
        <w:rPr>
          <w:color w:val="auto"/>
          <w:sz w:val="22"/>
          <w:szCs w:val="22"/>
          <w:lang w:val="en-US"/>
        </w:rPr>
      </w:pPr>
      <w:bookmarkStart w:id="1" w:name="_GoBack"/>
      <w:bookmarkEnd w:id="1"/>
    </w:p>
    <w:sectPr w:rsidR="004D4240" w:rsidSect="00D1496B">
      <w:headerReference w:type="default" r:id="rId12"/>
      <w:footerReference w:type="default" r:id="rId13"/>
      <w:headerReference w:type="first" r:id="rId14"/>
      <w:footerReference w:type="first" r:id="rId15"/>
      <w:footnotePr>
        <w:numRestart w:val="eachSect"/>
      </w:footnotePr>
      <w:pgSz w:w="11900" w:h="16840"/>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9BCD6" w14:textId="77777777" w:rsidR="00D1496B" w:rsidRDefault="00D1496B">
      <w:r>
        <w:separator/>
      </w:r>
    </w:p>
  </w:endnote>
  <w:endnote w:type="continuationSeparator" w:id="0">
    <w:p w14:paraId="6E7006E0" w14:textId="77777777" w:rsidR="00D1496B" w:rsidRDefault="00D14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roman"/>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 Pro Cond">
    <w:altName w:val="Myriad Pro Cond"/>
    <w:panose1 w:val="00000000000000000000"/>
    <w:charset w:val="EE"/>
    <w:family w:val="swiss"/>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308C6" w14:textId="77777777" w:rsidR="00BE437B" w:rsidRPr="00434246" w:rsidRDefault="000613C1" w:rsidP="00434246">
    <w:pPr>
      <w:pStyle w:val="Stopka"/>
      <w:jc w:val="right"/>
      <w:rPr>
        <w:rFonts w:ascii="Times New Roman" w:hAnsi="Times New Roman" w:cs="Times New Roman"/>
      </w:rPr>
    </w:pPr>
    <w:r w:rsidRPr="00434246">
      <w:rPr>
        <w:rFonts w:ascii="Times New Roman" w:hAnsi="Times New Roman" w:cs="Times New Roman"/>
      </w:rPr>
      <w:fldChar w:fldCharType="begin"/>
    </w:r>
    <w:r w:rsidR="00BE437B" w:rsidRPr="00434246">
      <w:rPr>
        <w:rFonts w:ascii="Times New Roman" w:hAnsi="Times New Roman" w:cs="Times New Roman"/>
      </w:rPr>
      <w:instrText>PAGE   \* MERGEFORMAT</w:instrText>
    </w:r>
    <w:r w:rsidRPr="00434246">
      <w:rPr>
        <w:rFonts w:ascii="Times New Roman" w:hAnsi="Times New Roman" w:cs="Times New Roman"/>
      </w:rPr>
      <w:fldChar w:fldCharType="separate"/>
    </w:r>
    <w:r w:rsidR="009168C4">
      <w:rPr>
        <w:rFonts w:ascii="Times New Roman" w:hAnsi="Times New Roman" w:cs="Times New Roman"/>
        <w:noProof/>
      </w:rPr>
      <w:t>2</w:t>
    </w:r>
    <w:r w:rsidRPr="00434246">
      <w:rPr>
        <w:rFonts w:ascii="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FA662" w14:textId="77777777" w:rsidR="00BE437B" w:rsidRPr="00434246" w:rsidRDefault="000613C1" w:rsidP="00434246">
    <w:pPr>
      <w:pStyle w:val="Stopka"/>
      <w:jc w:val="right"/>
      <w:rPr>
        <w:rFonts w:ascii="Times New Roman" w:hAnsi="Times New Roman" w:cs="Times New Roman"/>
      </w:rPr>
    </w:pPr>
    <w:r w:rsidRPr="00434246">
      <w:rPr>
        <w:rFonts w:ascii="Times New Roman" w:hAnsi="Times New Roman" w:cs="Times New Roman"/>
      </w:rPr>
      <w:fldChar w:fldCharType="begin"/>
    </w:r>
    <w:r w:rsidR="00BE437B" w:rsidRPr="00434246">
      <w:rPr>
        <w:rFonts w:ascii="Times New Roman" w:hAnsi="Times New Roman" w:cs="Times New Roman"/>
      </w:rPr>
      <w:instrText>PAGE   \* MERGEFORMAT</w:instrText>
    </w:r>
    <w:r w:rsidRPr="00434246">
      <w:rPr>
        <w:rFonts w:ascii="Times New Roman" w:hAnsi="Times New Roman" w:cs="Times New Roman"/>
      </w:rPr>
      <w:fldChar w:fldCharType="separate"/>
    </w:r>
    <w:r w:rsidR="009168C4">
      <w:rPr>
        <w:rFonts w:ascii="Times New Roman" w:hAnsi="Times New Roman" w:cs="Times New Roman"/>
        <w:noProof/>
      </w:rPr>
      <w:t>1</w:t>
    </w:r>
    <w:r w:rsidRPr="00434246">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A36C0" w14:textId="77777777" w:rsidR="00D1496B" w:rsidRDefault="00D1496B">
      <w:r>
        <w:separator/>
      </w:r>
    </w:p>
  </w:footnote>
  <w:footnote w:type="continuationSeparator" w:id="0">
    <w:p w14:paraId="69F20C94" w14:textId="77777777" w:rsidR="00D1496B" w:rsidRDefault="00D1496B">
      <w:r>
        <w:continuationSeparator/>
      </w:r>
    </w:p>
  </w:footnote>
  <w:footnote w:type="continuationNotice" w:id="1">
    <w:p w14:paraId="05862128" w14:textId="77777777" w:rsidR="00D1496B" w:rsidRDefault="00D149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E68B5" w14:textId="77777777" w:rsidR="00BE437B" w:rsidRPr="00E93EF1" w:rsidRDefault="00BE437B" w:rsidP="00E93EF1">
    <w:pPr>
      <w:pStyle w:val="Nagwek"/>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105F7" w14:textId="77777777" w:rsidR="00BE437B" w:rsidRDefault="00BE437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66E3"/>
    <w:multiLevelType w:val="hybridMultilevel"/>
    <w:tmpl w:val="D580255E"/>
    <w:styleLink w:val="ImportedStyle24"/>
    <w:lvl w:ilvl="0" w:tplc="F48A0DFC">
      <w:start w:val="1"/>
      <w:numFmt w:val="bullet"/>
      <w:lvlText w:val="·"/>
      <w:lvlJc w:val="left"/>
      <w:pPr>
        <w:ind w:left="70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D7DEEAF4">
      <w:start w:val="1"/>
      <w:numFmt w:val="bullet"/>
      <w:lvlText w:val="o"/>
      <w:lvlJc w:val="left"/>
      <w:pPr>
        <w:ind w:left="142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FFE444C">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D8CF946">
      <w:start w:val="1"/>
      <w:numFmt w:val="bullet"/>
      <w:lvlText w:val="·"/>
      <w:lvlJc w:val="left"/>
      <w:pPr>
        <w:ind w:left="286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7DA3FFC">
      <w:start w:val="1"/>
      <w:numFmt w:val="bullet"/>
      <w:lvlText w:val="o"/>
      <w:lvlJc w:val="left"/>
      <w:pPr>
        <w:ind w:left="358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5246104">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5182E4E">
      <w:start w:val="1"/>
      <w:numFmt w:val="bullet"/>
      <w:lvlText w:val="·"/>
      <w:lvlJc w:val="left"/>
      <w:pPr>
        <w:ind w:left="502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B54593C">
      <w:start w:val="1"/>
      <w:numFmt w:val="bullet"/>
      <w:lvlText w:val="o"/>
      <w:lvlJc w:val="left"/>
      <w:pPr>
        <w:ind w:left="574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B128F5FE">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34475DC"/>
    <w:multiLevelType w:val="hybridMultilevel"/>
    <w:tmpl w:val="88327100"/>
    <w:styleLink w:val="ImportedStyle5"/>
    <w:lvl w:ilvl="0" w:tplc="75B2B692">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E4C479E">
      <w:start w:val="1"/>
      <w:numFmt w:val="bullet"/>
      <w:lvlText w:val="·"/>
      <w:lvlJc w:val="left"/>
      <w:pPr>
        <w:ind w:left="10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C5E6C5B2">
      <w:start w:val="1"/>
      <w:numFmt w:val="bullet"/>
      <w:lvlText w:val="·"/>
      <w:lvlJc w:val="left"/>
      <w:pPr>
        <w:ind w:left="172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C7B2727A">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E06BB0A">
      <w:start w:val="1"/>
      <w:numFmt w:val="bullet"/>
      <w:lvlText w:val="·"/>
      <w:lvlJc w:val="left"/>
      <w:pPr>
        <w:ind w:left="316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E0B8A150">
      <w:start w:val="1"/>
      <w:numFmt w:val="bullet"/>
      <w:lvlText w:val="·"/>
      <w:lvlJc w:val="left"/>
      <w:pPr>
        <w:ind w:left="38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F0741580">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50239EA">
      <w:start w:val="1"/>
      <w:numFmt w:val="bullet"/>
      <w:lvlText w:val="·"/>
      <w:lvlJc w:val="left"/>
      <w:pPr>
        <w:ind w:left="532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4B8240B4">
      <w:start w:val="1"/>
      <w:numFmt w:val="bullet"/>
      <w:lvlText w:val="·"/>
      <w:lvlJc w:val="left"/>
      <w:pPr>
        <w:ind w:left="60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 w15:restartNumberingAfterBreak="0">
    <w:nsid w:val="05D31D7A"/>
    <w:multiLevelType w:val="hybridMultilevel"/>
    <w:tmpl w:val="F2BE20DE"/>
    <w:lvl w:ilvl="0" w:tplc="38464F20">
      <w:start w:val="1"/>
      <w:numFmt w:val="bullet"/>
      <w:lvlText w:val=""/>
      <w:lvlJc w:val="left"/>
      <w:pPr>
        <w:ind w:left="709" w:hanging="357"/>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0ECACAAC">
      <w:start w:val="1"/>
      <w:numFmt w:val="bullet"/>
      <w:lvlText w:val="o"/>
      <w:lvlJc w:val="left"/>
      <w:pPr>
        <w:ind w:left="142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224AAA2">
      <w:start w:val="1"/>
      <w:numFmt w:val="bullet"/>
      <w:lvlText w:val="▪"/>
      <w:lvlJc w:val="left"/>
      <w:pPr>
        <w:ind w:left="214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D2455C8">
      <w:start w:val="1"/>
      <w:numFmt w:val="bullet"/>
      <w:lvlText w:val="·"/>
      <w:lvlJc w:val="left"/>
      <w:pPr>
        <w:ind w:left="286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E20CE94">
      <w:start w:val="1"/>
      <w:numFmt w:val="bullet"/>
      <w:lvlText w:val="o"/>
      <w:lvlJc w:val="left"/>
      <w:pPr>
        <w:ind w:left="358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F18B368">
      <w:start w:val="1"/>
      <w:numFmt w:val="bullet"/>
      <w:lvlText w:val="▪"/>
      <w:lvlJc w:val="left"/>
      <w:pPr>
        <w:ind w:left="430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9C20588">
      <w:start w:val="1"/>
      <w:numFmt w:val="bullet"/>
      <w:lvlText w:val="·"/>
      <w:lvlJc w:val="left"/>
      <w:pPr>
        <w:ind w:left="5029"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74223B2">
      <w:start w:val="1"/>
      <w:numFmt w:val="bullet"/>
      <w:lvlText w:val="o"/>
      <w:lvlJc w:val="left"/>
      <w:pPr>
        <w:ind w:left="574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34449FC">
      <w:start w:val="1"/>
      <w:numFmt w:val="bullet"/>
      <w:lvlText w:val="▪"/>
      <w:lvlJc w:val="left"/>
      <w:pPr>
        <w:ind w:left="6469"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 w15:restartNumberingAfterBreak="0">
    <w:nsid w:val="05E55A7B"/>
    <w:multiLevelType w:val="hybridMultilevel"/>
    <w:tmpl w:val="E30C08C0"/>
    <w:styleLink w:val="ImportedStyle32"/>
    <w:lvl w:ilvl="0" w:tplc="21EA5648">
      <w:start w:val="1"/>
      <w:numFmt w:val="bullet"/>
      <w:lvlText w:val="·"/>
      <w:lvlJc w:val="left"/>
      <w:pPr>
        <w:ind w:left="14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31667AE">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084BA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04679F2">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E4B8A6">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FCA40E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D74D606">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3582C18">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BEE2FA6">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 w15:restartNumberingAfterBreak="0">
    <w:nsid w:val="08F604D7"/>
    <w:multiLevelType w:val="hybridMultilevel"/>
    <w:tmpl w:val="A2005C04"/>
    <w:lvl w:ilvl="0" w:tplc="38464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99F52EE"/>
    <w:multiLevelType w:val="hybridMultilevel"/>
    <w:tmpl w:val="7B863040"/>
    <w:lvl w:ilvl="0" w:tplc="38464F20">
      <w:start w:val="1"/>
      <w:numFmt w:val="bullet"/>
      <w:lvlText w:val=""/>
      <w:lvlJc w:val="left"/>
      <w:pPr>
        <w:ind w:left="317" w:hanging="283"/>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8A44EB7C">
      <w:start w:val="1"/>
      <w:numFmt w:val="bullet"/>
      <w:lvlText w:val="o"/>
      <w:lvlJc w:val="left"/>
      <w:pPr>
        <w:ind w:left="103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6D4A8C4">
      <w:start w:val="1"/>
      <w:numFmt w:val="bullet"/>
      <w:lvlText w:val="▪"/>
      <w:lvlJc w:val="left"/>
      <w:pPr>
        <w:ind w:left="175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48A7A60">
      <w:start w:val="1"/>
      <w:numFmt w:val="bullet"/>
      <w:lvlText w:val="·"/>
      <w:lvlJc w:val="left"/>
      <w:pPr>
        <w:ind w:left="247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48E6B16">
      <w:start w:val="1"/>
      <w:numFmt w:val="bullet"/>
      <w:lvlText w:val="o"/>
      <w:lvlJc w:val="left"/>
      <w:pPr>
        <w:ind w:left="319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94EF3FA">
      <w:start w:val="1"/>
      <w:numFmt w:val="bullet"/>
      <w:lvlText w:val="▪"/>
      <w:lvlJc w:val="left"/>
      <w:pPr>
        <w:ind w:left="391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988075A">
      <w:start w:val="1"/>
      <w:numFmt w:val="bullet"/>
      <w:lvlText w:val="·"/>
      <w:lvlJc w:val="left"/>
      <w:pPr>
        <w:ind w:left="463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ADCB608">
      <w:start w:val="1"/>
      <w:numFmt w:val="bullet"/>
      <w:lvlText w:val="o"/>
      <w:lvlJc w:val="left"/>
      <w:pPr>
        <w:ind w:left="535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EBA0ED4">
      <w:start w:val="1"/>
      <w:numFmt w:val="bullet"/>
      <w:lvlText w:val="▪"/>
      <w:lvlJc w:val="left"/>
      <w:pPr>
        <w:ind w:left="607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0A2C7340"/>
    <w:multiLevelType w:val="hybridMultilevel"/>
    <w:tmpl w:val="514C3940"/>
    <w:lvl w:ilvl="0" w:tplc="38464F2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0074AEDA">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178C7FA">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FBC5E2A">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D86365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37AAD52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B6B6A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52481D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CE63D5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0BEC1196"/>
    <w:multiLevelType w:val="hybridMultilevel"/>
    <w:tmpl w:val="BF4A34A8"/>
    <w:styleLink w:val="ImportedStyle3"/>
    <w:lvl w:ilvl="0" w:tplc="7DD842F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7960DC3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05700C3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EBEAF42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6288F1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7A86F634">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B1EBBF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699AC74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FA6CFD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0DCA22F4"/>
    <w:multiLevelType w:val="hybridMultilevel"/>
    <w:tmpl w:val="666E081A"/>
    <w:styleLink w:val="ImportedStyle29"/>
    <w:lvl w:ilvl="0" w:tplc="4FB67216">
      <w:start w:val="1"/>
      <w:numFmt w:val="bullet"/>
      <w:lvlText w:val="-"/>
      <w:lvlJc w:val="left"/>
      <w:pPr>
        <w:ind w:left="14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FA063D0">
      <w:start w:val="1"/>
      <w:numFmt w:val="bullet"/>
      <w:lvlText w:val="o"/>
      <w:lvlJc w:val="left"/>
      <w:pPr>
        <w:ind w:left="21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8B4F9BC">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E0F65C">
      <w:start w:val="1"/>
      <w:numFmt w:val="bullet"/>
      <w:lvlText w:val="•"/>
      <w:lvlJc w:val="left"/>
      <w:pPr>
        <w:ind w:left="35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DBA912C">
      <w:start w:val="1"/>
      <w:numFmt w:val="bullet"/>
      <w:lvlText w:val="o"/>
      <w:lvlJc w:val="left"/>
      <w:pPr>
        <w:ind w:left="43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C5455B8">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2EE1DEC">
      <w:start w:val="1"/>
      <w:numFmt w:val="bullet"/>
      <w:lvlText w:val="•"/>
      <w:lvlJc w:val="left"/>
      <w:pPr>
        <w:ind w:left="57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58E9F44">
      <w:start w:val="1"/>
      <w:numFmt w:val="bullet"/>
      <w:lvlText w:val="o"/>
      <w:lvlJc w:val="left"/>
      <w:pPr>
        <w:ind w:left="64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97D2BDFC">
      <w:start w:val="1"/>
      <w:numFmt w:val="bullet"/>
      <w:lvlText w:val="▪"/>
      <w:lvlJc w:val="left"/>
      <w:pPr>
        <w:ind w:left="71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9" w15:restartNumberingAfterBreak="0">
    <w:nsid w:val="0DFF2C39"/>
    <w:multiLevelType w:val="hybridMultilevel"/>
    <w:tmpl w:val="7ECA9E94"/>
    <w:numStyleLink w:val="ImportedStyle8"/>
  </w:abstractNum>
  <w:abstractNum w:abstractNumId="10" w15:restartNumberingAfterBreak="0">
    <w:nsid w:val="0E2E3925"/>
    <w:multiLevelType w:val="hybridMultilevel"/>
    <w:tmpl w:val="F26A4C48"/>
    <w:styleLink w:val="ImportedStyle31"/>
    <w:lvl w:ilvl="0" w:tplc="D0BC7C3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8CBC79C6">
      <w:start w:val="1"/>
      <w:numFmt w:val="decimal"/>
      <w:lvlText w:val="%2."/>
      <w:lvlJc w:val="left"/>
      <w:pPr>
        <w:tabs>
          <w:tab w:val="left" w:pos="720"/>
        </w:tabs>
        <w:ind w:left="1440" w:hanging="330"/>
      </w:pPr>
      <w:rPr>
        <w:rFonts w:hAnsi="Arial Unicode MS"/>
        <w:caps w:val="0"/>
        <w:smallCaps w:val="0"/>
        <w:strike w:val="0"/>
        <w:dstrike w:val="0"/>
        <w:color w:val="000000"/>
        <w:spacing w:val="0"/>
        <w:w w:val="100"/>
        <w:kern w:val="0"/>
        <w:position w:val="0"/>
        <w:highlight w:val="none"/>
        <w:vertAlign w:val="baseline"/>
      </w:rPr>
    </w:lvl>
    <w:lvl w:ilvl="2" w:tplc="194029FC">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rPr>
    </w:lvl>
    <w:lvl w:ilvl="3" w:tplc="28B03E5A">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rPr>
    </w:lvl>
    <w:lvl w:ilvl="4" w:tplc="7C2C3A68">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rPr>
    </w:lvl>
    <w:lvl w:ilvl="5" w:tplc="015C8DE2">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rPr>
    </w:lvl>
    <w:lvl w:ilvl="6" w:tplc="C0DC64C0">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rPr>
    </w:lvl>
    <w:lvl w:ilvl="7" w:tplc="9138A2DA">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rPr>
    </w:lvl>
    <w:lvl w:ilvl="8" w:tplc="F708B3C2">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0E823921"/>
    <w:multiLevelType w:val="hybridMultilevel"/>
    <w:tmpl w:val="A9A01166"/>
    <w:lvl w:ilvl="0" w:tplc="38464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ED77BF0"/>
    <w:multiLevelType w:val="hybridMultilevel"/>
    <w:tmpl w:val="F384CA1C"/>
    <w:lvl w:ilvl="0" w:tplc="1C3EC6EE">
      <w:start w:val="1"/>
      <w:numFmt w:val="bullet"/>
      <w:lvlText w:val="-"/>
      <w:lvlJc w:val="left"/>
      <w:pPr>
        <w:ind w:left="5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84AEC92">
      <w:start w:val="1"/>
      <w:numFmt w:val="bullet"/>
      <w:lvlText w:val="o"/>
      <w:lvlJc w:val="left"/>
      <w:pPr>
        <w:ind w:left="12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3B4E969A">
      <w:start w:val="1"/>
      <w:numFmt w:val="bullet"/>
      <w:lvlText w:val="▪"/>
      <w:lvlJc w:val="left"/>
      <w:pPr>
        <w:ind w:left="19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76819CC">
      <w:start w:val="1"/>
      <w:numFmt w:val="bullet"/>
      <w:lvlText w:val="•"/>
      <w:lvlJc w:val="left"/>
      <w:pPr>
        <w:ind w:left="26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648772E">
      <w:start w:val="1"/>
      <w:numFmt w:val="bullet"/>
      <w:lvlText w:val="o"/>
      <w:lvlJc w:val="left"/>
      <w:pPr>
        <w:ind w:left="338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8C602A2">
      <w:start w:val="1"/>
      <w:numFmt w:val="bullet"/>
      <w:lvlText w:val="▪"/>
      <w:lvlJc w:val="left"/>
      <w:pPr>
        <w:ind w:left="41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E38E16E">
      <w:start w:val="1"/>
      <w:numFmt w:val="bullet"/>
      <w:lvlText w:val="•"/>
      <w:lvlJc w:val="left"/>
      <w:pPr>
        <w:ind w:left="48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38AA8BC">
      <w:start w:val="1"/>
      <w:numFmt w:val="bullet"/>
      <w:lvlText w:val="o"/>
      <w:lvlJc w:val="left"/>
      <w:pPr>
        <w:ind w:left="55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2B25F38">
      <w:start w:val="1"/>
      <w:numFmt w:val="bullet"/>
      <w:lvlText w:val="▪"/>
      <w:lvlJc w:val="left"/>
      <w:pPr>
        <w:ind w:left="62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3" w15:restartNumberingAfterBreak="0">
    <w:nsid w:val="110A6892"/>
    <w:multiLevelType w:val="hybridMultilevel"/>
    <w:tmpl w:val="7D80FB1C"/>
    <w:numStyleLink w:val="ImportedStyle21"/>
  </w:abstractNum>
  <w:abstractNum w:abstractNumId="14" w15:restartNumberingAfterBreak="0">
    <w:nsid w:val="112612D7"/>
    <w:multiLevelType w:val="hybridMultilevel"/>
    <w:tmpl w:val="E6B8B896"/>
    <w:lvl w:ilvl="0" w:tplc="38464F2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2BE661D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75E38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28277B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74445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B8A1C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C8657F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316AC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72EA9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5" w15:restartNumberingAfterBreak="0">
    <w:nsid w:val="16056C8B"/>
    <w:multiLevelType w:val="hybridMultilevel"/>
    <w:tmpl w:val="D408AD5C"/>
    <w:lvl w:ilvl="0" w:tplc="38464F20">
      <w:start w:val="1"/>
      <w:numFmt w:val="bullet"/>
      <w:lvlText w:val=""/>
      <w:lvlJc w:val="left"/>
      <w:pPr>
        <w:ind w:left="709" w:hanging="283"/>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66704B96">
      <w:start w:val="1"/>
      <w:numFmt w:val="bullet"/>
      <w:lvlText w:val="o"/>
      <w:lvlJc w:val="left"/>
      <w:pPr>
        <w:ind w:left="14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C7E5296">
      <w:start w:val="1"/>
      <w:numFmt w:val="bullet"/>
      <w:lvlText w:val="▪"/>
      <w:lvlJc w:val="left"/>
      <w:pPr>
        <w:ind w:left="21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FBE308E">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5447ED2">
      <w:start w:val="1"/>
      <w:numFmt w:val="bullet"/>
      <w:lvlText w:val="o"/>
      <w:lvlJc w:val="left"/>
      <w:pPr>
        <w:ind w:left="358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4807F0E">
      <w:start w:val="1"/>
      <w:numFmt w:val="bullet"/>
      <w:lvlText w:val="▪"/>
      <w:lvlJc w:val="left"/>
      <w:pPr>
        <w:ind w:left="43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898FE26">
      <w:start w:val="1"/>
      <w:numFmt w:val="bullet"/>
      <w:lvlText w:val="•"/>
      <w:lvlJc w:val="left"/>
      <w:pPr>
        <w:ind w:left="50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90E6908">
      <w:start w:val="1"/>
      <w:numFmt w:val="bullet"/>
      <w:lvlText w:val="o"/>
      <w:lvlJc w:val="left"/>
      <w:pPr>
        <w:ind w:left="57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DC08CBCC">
      <w:start w:val="1"/>
      <w:numFmt w:val="bullet"/>
      <w:lvlText w:val="▪"/>
      <w:lvlJc w:val="left"/>
      <w:pPr>
        <w:ind w:left="64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6" w15:restartNumberingAfterBreak="0">
    <w:nsid w:val="16B542D6"/>
    <w:multiLevelType w:val="hybridMultilevel"/>
    <w:tmpl w:val="7B9EC03E"/>
    <w:styleLink w:val="ImportedStyle34"/>
    <w:lvl w:ilvl="0" w:tplc="B52E48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E4F988">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2E2516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97CBAE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034AC3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3B0A5D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CC08FC2">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EC48E5C">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7BC1EDA">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7" w15:restartNumberingAfterBreak="0">
    <w:nsid w:val="195627A4"/>
    <w:multiLevelType w:val="hybridMultilevel"/>
    <w:tmpl w:val="EA9C2B26"/>
    <w:styleLink w:val="ImportedStyle15"/>
    <w:lvl w:ilvl="0" w:tplc="AEA809F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424480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C0C7E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9529CE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8DBE40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462C2A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F58B4D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EAA94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5D48B2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1A0327D0"/>
    <w:multiLevelType w:val="hybridMultilevel"/>
    <w:tmpl w:val="00565C6E"/>
    <w:styleLink w:val="ImportedStyle35"/>
    <w:lvl w:ilvl="0" w:tplc="816A4C6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3B2A60E">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26AFB1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8D8AC62">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16290F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4FC0078">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8381AE6">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F46E14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34A5056">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1AD51430"/>
    <w:multiLevelType w:val="hybridMultilevel"/>
    <w:tmpl w:val="60EA90BA"/>
    <w:styleLink w:val="ImportedStyle9"/>
    <w:lvl w:ilvl="0" w:tplc="ADE0F76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1C533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6A85E1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82214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F34FE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06C8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0F0C8F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FB80A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F1E57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1E8B773C"/>
    <w:multiLevelType w:val="hybridMultilevel"/>
    <w:tmpl w:val="3162C852"/>
    <w:lvl w:ilvl="0" w:tplc="38464F20">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1" w15:restartNumberingAfterBreak="0">
    <w:nsid w:val="1EC05A53"/>
    <w:multiLevelType w:val="hybridMultilevel"/>
    <w:tmpl w:val="DC9AA972"/>
    <w:lvl w:ilvl="0" w:tplc="38464F20">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29B45A36">
      <w:start w:val="1"/>
      <w:numFmt w:val="bullet"/>
      <w:lvlText w:val="·"/>
      <w:lvlJc w:val="left"/>
      <w:pPr>
        <w:ind w:left="10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254406AE">
      <w:start w:val="1"/>
      <w:numFmt w:val="bullet"/>
      <w:lvlText w:val="·"/>
      <w:lvlJc w:val="left"/>
      <w:pPr>
        <w:ind w:left="172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3" w:tplc="84BA4076">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3F8AFF9C">
      <w:start w:val="1"/>
      <w:numFmt w:val="bullet"/>
      <w:lvlText w:val="·"/>
      <w:lvlJc w:val="left"/>
      <w:pPr>
        <w:ind w:left="316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5" w:tplc="ABA8D9DE">
      <w:start w:val="1"/>
      <w:numFmt w:val="bullet"/>
      <w:lvlText w:val="·"/>
      <w:lvlJc w:val="left"/>
      <w:pPr>
        <w:ind w:left="38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6" w:tplc="DA463790">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A22DC36">
      <w:start w:val="1"/>
      <w:numFmt w:val="bullet"/>
      <w:lvlText w:val="·"/>
      <w:lvlJc w:val="left"/>
      <w:pPr>
        <w:ind w:left="532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8" w:tplc="BCD491D6">
      <w:start w:val="1"/>
      <w:numFmt w:val="bullet"/>
      <w:lvlText w:val="·"/>
      <w:lvlJc w:val="left"/>
      <w:pPr>
        <w:ind w:left="60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20CF578F"/>
    <w:multiLevelType w:val="hybridMultilevel"/>
    <w:tmpl w:val="3EAA7726"/>
    <w:lvl w:ilvl="0" w:tplc="38464F20">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3" w15:restartNumberingAfterBreak="0">
    <w:nsid w:val="22E6036E"/>
    <w:multiLevelType w:val="hybridMultilevel"/>
    <w:tmpl w:val="664CF5A6"/>
    <w:styleLink w:val="ImportedStyle1"/>
    <w:lvl w:ilvl="0" w:tplc="AB22C4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95667E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E6E8D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74EB6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95A24D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0DE81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1E401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434DA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82E00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4" w15:restartNumberingAfterBreak="0">
    <w:nsid w:val="278C6104"/>
    <w:multiLevelType w:val="hybridMultilevel"/>
    <w:tmpl w:val="39725110"/>
    <w:numStyleLink w:val="ImportedStyle33"/>
  </w:abstractNum>
  <w:abstractNum w:abstractNumId="25" w15:restartNumberingAfterBreak="0">
    <w:nsid w:val="281B55B2"/>
    <w:multiLevelType w:val="hybridMultilevel"/>
    <w:tmpl w:val="98B876FC"/>
    <w:lvl w:ilvl="0" w:tplc="38464F20">
      <w:start w:val="1"/>
      <w:numFmt w:val="bullet"/>
      <w:lvlText w:val=""/>
      <w:lvlJc w:val="left"/>
      <w:pPr>
        <w:ind w:left="851"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78FCB9E4">
      <w:start w:val="1"/>
      <w:numFmt w:val="bullet"/>
      <w:lvlText w:val="o"/>
      <w:lvlJc w:val="left"/>
      <w:pPr>
        <w:ind w:left="15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CFBACBE8">
      <w:start w:val="1"/>
      <w:numFmt w:val="bullet"/>
      <w:lvlText w:val="▪"/>
      <w:lvlJc w:val="left"/>
      <w:pPr>
        <w:ind w:left="22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2A8F4C4">
      <w:start w:val="1"/>
      <w:numFmt w:val="bullet"/>
      <w:lvlText w:val="·"/>
      <w:lvlJc w:val="left"/>
      <w:pPr>
        <w:ind w:left="301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EDAFF1A">
      <w:start w:val="1"/>
      <w:numFmt w:val="bullet"/>
      <w:lvlText w:val="o"/>
      <w:lvlJc w:val="left"/>
      <w:pPr>
        <w:ind w:left="37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486DFC4">
      <w:start w:val="1"/>
      <w:numFmt w:val="bullet"/>
      <w:lvlText w:val="▪"/>
      <w:lvlJc w:val="left"/>
      <w:pPr>
        <w:ind w:left="44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55205DA">
      <w:start w:val="1"/>
      <w:numFmt w:val="bullet"/>
      <w:lvlText w:val="·"/>
      <w:lvlJc w:val="left"/>
      <w:pPr>
        <w:ind w:left="517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3CD2AE">
      <w:start w:val="1"/>
      <w:numFmt w:val="bullet"/>
      <w:lvlText w:val="o"/>
      <w:lvlJc w:val="left"/>
      <w:pPr>
        <w:ind w:left="58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1B858C0">
      <w:start w:val="1"/>
      <w:numFmt w:val="bullet"/>
      <w:lvlText w:val="▪"/>
      <w:lvlJc w:val="left"/>
      <w:pPr>
        <w:ind w:left="66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28685746"/>
    <w:multiLevelType w:val="hybridMultilevel"/>
    <w:tmpl w:val="9E9A1DB8"/>
    <w:styleLink w:val="ImportedStyle2"/>
    <w:lvl w:ilvl="0" w:tplc="9D484DF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12CA305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F7F630C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180E2B1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5C6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064845B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474487F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0BCEC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C90E95C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27" w15:restartNumberingAfterBreak="0">
    <w:nsid w:val="28A57FD7"/>
    <w:multiLevelType w:val="hybridMultilevel"/>
    <w:tmpl w:val="7ECA9E94"/>
    <w:styleLink w:val="ImportedStyle8"/>
    <w:lvl w:ilvl="0" w:tplc="135C3330">
      <w:start w:val="1"/>
      <w:numFmt w:val="decimal"/>
      <w:lvlText w:val="%1."/>
      <w:lvlJc w:val="left"/>
      <w:pPr>
        <w:ind w:left="340" w:hanging="340"/>
      </w:pPr>
      <w:rPr>
        <w:rFonts w:hAnsi="Arial Unicode MS"/>
        <w:caps w:val="0"/>
        <w:smallCaps w:val="0"/>
        <w:strike w:val="0"/>
        <w:dstrike w:val="0"/>
        <w:color w:val="000000"/>
        <w:spacing w:val="0"/>
        <w:w w:val="100"/>
        <w:kern w:val="0"/>
        <w:position w:val="0"/>
        <w:highlight w:val="none"/>
        <w:vertAlign w:val="baseline"/>
      </w:rPr>
    </w:lvl>
    <w:lvl w:ilvl="1" w:tplc="41081E2E">
      <w:start w:val="1"/>
      <w:numFmt w:val="lowerLetter"/>
      <w:lvlText w:val="%2."/>
      <w:lvlJc w:val="left"/>
      <w:pPr>
        <w:ind w:left="1060" w:hanging="340"/>
      </w:pPr>
      <w:rPr>
        <w:rFonts w:hAnsi="Arial Unicode MS"/>
        <w:caps w:val="0"/>
        <w:smallCaps w:val="0"/>
        <w:strike w:val="0"/>
        <w:dstrike w:val="0"/>
        <w:color w:val="000000"/>
        <w:spacing w:val="0"/>
        <w:w w:val="100"/>
        <w:kern w:val="0"/>
        <w:position w:val="0"/>
        <w:highlight w:val="none"/>
        <w:vertAlign w:val="baseline"/>
      </w:rPr>
    </w:lvl>
    <w:lvl w:ilvl="2" w:tplc="33688C0C">
      <w:start w:val="1"/>
      <w:numFmt w:val="lowerRoman"/>
      <w:lvlText w:val="%3."/>
      <w:lvlJc w:val="left"/>
      <w:pPr>
        <w:ind w:left="1780" w:hanging="280"/>
      </w:pPr>
      <w:rPr>
        <w:rFonts w:hAnsi="Arial Unicode MS"/>
        <w:caps w:val="0"/>
        <w:smallCaps w:val="0"/>
        <w:strike w:val="0"/>
        <w:dstrike w:val="0"/>
        <w:color w:val="000000"/>
        <w:spacing w:val="0"/>
        <w:w w:val="100"/>
        <w:kern w:val="0"/>
        <w:position w:val="0"/>
        <w:highlight w:val="none"/>
        <w:vertAlign w:val="baseline"/>
      </w:rPr>
    </w:lvl>
    <w:lvl w:ilvl="3" w:tplc="23FCBF4E">
      <w:start w:val="1"/>
      <w:numFmt w:val="decimal"/>
      <w:lvlText w:val="%4."/>
      <w:lvlJc w:val="left"/>
      <w:pPr>
        <w:ind w:left="2500" w:hanging="340"/>
      </w:pPr>
      <w:rPr>
        <w:rFonts w:hAnsi="Arial Unicode MS"/>
        <w:caps w:val="0"/>
        <w:smallCaps w:val="0"/>
        <w:strike w:val="0"/>
        <w:dstrike w:val="0"/>
        <w:color w:val="000000"/>
        <w:spacing w:val="0"/>
        <w:w w:val="100"/>
        <w:kern w:val="0"/>
        <w:position w:val="0"/>
        <w:highlight w:val="none"/>
        <w:vertAlign w:val="baseline"/>
      </w:rPr>
    </w:lvl>
    <w:lvl w:ilvl="4" w:tplc="BE7C1ED4">
      <w:start w:val="1"/>
      <w:numFmt w:val="lowerLetter"/>
      <w:lvlText w:val="%5."/>
      <w:lvlJc w:val="left"/>
      <w:pPr>
        <w:ind w:left="3220" w:hanging="340"/>
      </w:pPr>
      <w:rPr>
        <w:rFonts w:hAnsi="Arial Unicode MS"/>
        <w:caps w:val="0"/>
        <w:smallCaps w:val="0"/>
        <w:strike w:val="0"/>
        <w:dstrike w:val="0"/>
        <w:color w:val="000000"/>
        <w:spacing w:val="0"/>
        <w:w w:val="100"/>
        <w:kern w:val="0"/>
        <w:position w:val="0"/>
        <w:highlight w:val="none"/>
        <w:vertAlign w:val="baseline"/>
      </w:rPr>
    </w:lvl>
    <w:lvl w:ilvl="5" w:tplc="11567C8E">
      <w:start w:val="1"/>
      <w:numFmt w:val="lowerRoman"/>
      <w:lvlText w:val="%6."/>
      <w:lvlJc w:val="left"/>
      <w:pPr>
        <w:ind w:left="3940" w:hanging="280"/>
      </w:pPr>
      <w:rPr>
        <w:rFonts w:hAnsi="Arial Unicode MS"/>
        <w:caps w:val="0"/>
        <w:smallCaps w:val="0"/>
        <w:strike w:val="0"/>
        <w:dstrike w:val="0"/>
        <w:color w:val="000000"/>
        <w:spacing w:val="0"/>
        <w:w w:val="100"/>
        <w:kern w:val="0"/>
        <w:position w:val="0"/>
        <w:highlight w:val="none"/>
        <w:vertAlign w:val="baseline"/>
      </w:rPr>
    </w:lvl>
    <w:lvl w:ilvl="6" w:tplc="D0AA7FE4">
      <w:start w:val="1"/>
      <w:numFmt w:val="decimal"/>
      <w:lvlText w:val="%7."/>
      <w:lvlJc w:val="left"/>
      <w:pPr>
        <w:ind w:left="4660" w:hanging="340"/>
      </w:pPr>
      <w:rPr>
        <w:rFonts w:hAnsi="Arial Unicode MS"/>
        <w:caps w:val="0"/>
        <w:smallCaps w:val="0"/>
        <w:strike w:val="0"/>
        <w:dstrike w:val="0"/>
        <w:color w:val="000000"/>
        <w:spacing w:val="0"/>
        <w:w w:val="100"/>
        <w:kern w:val="0"/>
        <w:position w:val="0"/>
        <w:highlight w:val="none"/>
        <w:vertAlign w:val="baseline"/>
      </w:rPr>
    </w:lvl>
    <w:lvl w:ilvl="7" w:tplc="B440A5D0">
      <w:start w:val="1"/>
      <w:numFmt w:val="lowerLetter"/>
      <w:lvlText w:val="%8."/>
      <w:lvlJc w:val="left"/>
      <w:pPr>
        <w:ind w:left="5380" w:hanging="340"/>
      </w:pPr>
      <w:rPr>
        <w:rFonts w:hAnsi="Arial Unicode MS"/>
        <w:caps w:val="0"/>
        <w:smallCaps w:val="0"/>
        <w:strike w:val="0"/>
        <w:dstrike w:val="0"/>
        <w:color w:val="000000"/>
        <w:spacing w:val="0"/>
        <w:w w:val="100"/>
        <w:kern w:val="0"/>
        <w:position w:val="0"/>
        <w:highlight w:val="none"/>
        <w:vertAlign w:val="baseline"/>
      </w:rPr>
    </w:lvl>
    <w:lvl w:ilvl="8" w:tplc="CC660B54">
      <w:start w:val="1"/>
      <w:numFmt w:val="lowerRoman"/>
      <w:lvlText w:val="%9."/>
      <w:lvlJc w:val="left"/>
      <w:pPr>
        <w:ind w:left="6100" w:hanging="2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2A0C5478"/>
    <w:multiLevelType w:val="hybridMultilevel"/>
    <w:tmpl w:val="A7BEB070"/>
    <w:lvl w:ilvl="0" w:tplc="38464F20">
      <w:start w:val="1"/>
      <w:numFmt w:val="bullet"/>
      <w:lvlText w:val=""/>
      <w:lvlJc w:val="left"/>
      <w:pPr>
        <w:ind w:left="317" w:hanging="283"/>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F884A604">
      <w:start w:val="1"/>
      <w:numFmt w:val="bullet"/>
      <w:lvlText w:val="o"/>
      <w:lvlJc w:val="left"/>
      <w:pPr>
        <w:ind w:left="103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EB71A">
      <w:start w:val="1"/>
      <w:numFmt w:val="bullet"/>
      <w:lvlText w:val="▪"/>
      <w:lvlJc w:val="left"/>
      <w:pPr>
        <w:ind w:left="175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5CDC8A">
      <w:start w:val="1"/>
      <w:numFmt w:val="bullet"/>
      <w:lvlText w:val="·"/>
      <w:lvlJc w:val="left"/>
      <w:pPr>
        <w:ind w:left="247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7A24476">
      <w:start w:val="1"/>
      <w:numFmt w:val="bullet"/>
      <w:lvlText w:val="o"/>
      <w:lvlJc w:val="left"/>
      <w:pPr>
        <w:ind w:left="319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6A8F056">
      <w:start w:val="1"/>
      <w:numFmt w:val="bullet"/>
      <w:lvlText w:val="▪"/>
      <w:lvlJc w:val="left"/>
      <w:pPr>
        <w:ind w:left="391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8E26210">
      <w:start w:val="1"/>
      <w:numFmt w:val="bullet"/>
      <w:lvlText w:val="·"/>
      <w:lvlJc w:val="left"/>
      <w:pPr>
        <w:ind w:left="463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643BC0">
      <w:start w:val="1"/>
      <w:numFmt w:val="bullet"/>
      <w:lvlText w:val="o"/>
      <w:lvlJc w:val="left"/>
      <w:pPr>
        <w:ind w:left="535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F083D96">
      <w:start w:val="1"/>
      <w:numFmt w:val="bullet"/>
      <w:lvlText w:val="▪"/>
      <w:lvlJc w:val="left"/>
      <w:pPr>
        <w:ind w:left="607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9" w15:restartNumberingAfterBreak="0">
    <w:nsid w:val="2AFB1E0E"/>
    <w:multiLevelType w:val="hybridMultilevel"/>
    <w:tmpl w:val="7846B1A4"/>
    <w:styleLink w:val="ImportedStyle26"/>
    <w:lvl w:ilvl="0" w:tplc="63981A96">
      <w:start w:val="1"/>
      <w:numFmt w:val="bullet"/>
      <w:lvlText w:val="·"/>
      <w:lvlJc w:val="left"/>
      <w:pPr>
        <w:ind w:left="85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220B926">
      <w:start w:val="1"/>
      <w:numFmt w:val="bullet"/>
      <w:lvlText w:val="o"/>
      <w:lvlJc w:val="left"/>
      <w:pPr>
        <w:ind w:left="157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8D84652">
      <w:start w:val="1"/>
      <w:numFmt w:val="bullet"/>
      <w:lvlText w:val="▪"/>
      <w:lvlJc w:val="left"/>
      <w:pPr>
        <w:ind w:left="22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1C1CD1D2">
      <w:start w:val="1"/>
      <w:numFmt w:val="bullet"/>
      <w:lvlText w:val="·"/>
      <w:lvlJc w:val="left"/>
      <w:pPr>
        <w:ind w:left="301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E754487C">
      <w:start w:val="1"/>
      <w:numFmt w:val="bullet"/>
      <w:lvlText w:val="o"/>
      <w:lvlJc w:val="left"/>
      <w:pPr>
        <w:ind w:left="373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DA2A1D0">
      <w:start w:val="1"/>
      <w:numFmt w:val="bullet"/>
      <w:lvlText w:val="▪"/>
      <w:lvlJc w:val="left"/>
      <w:pPr>
        <w:ind w:left="445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6C45B10">
      <w:start w:val="1"/>
      <w:numFmt w:val="bullet"/>
      <w:lvlText w:val="·"/>
      <w:lvlJc w:val="left"/>
      <w:pPr>
        <w:ind w:left="5171"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CB122814">
      <w:start w:val="1"/>
      <w:numFmt w:val="bullet"/>
      <w:lvlText w:val="o"/>
      <w:lvlJc w:val="left"/>
      <w:pPr>
        <w:ind w:left="589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C24256C">
      <w:start w:val="1"/>
      <w:numFmt w:val="bullet"/>
      <w:lvlText w:val="▪"/>
      <w:lvlJc w:val="left"/>
      <w:pPr>
        <w:ind w:left="6611"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0" w15:restartNumberingAfterBreak="0">
    <w:nsid w:val="2BFC12B0"/>
    <w:multiLevelType w:val="hybridMultilevel"/>
    <w:tmpl w:val="1BDC0B5C"/>
    <w:styleLink w:val="ImportedStyle10"/>
    <w:lvl w:ilvl="0" w:tplc="10B6692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C0CAA1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FA454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81081C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E4EEC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D6A7A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1C887A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14CC3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7E611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1" w15:restartNumberingAfterBreak="0">
    <w:nsid w:val="2D1259DF"/>
    <w:multiLevelType w:val="hybridMultilevel"/>
    <w:tmpl w:val="2B049DDE"/>
    <w:styleLink w:val="ImportedStyle4"/>
    <w:lvl w:ilvl="0" w:tplc="E9E69A8E">
      <w:start w:val="1"/>
      <w:numFmt w:val="decimal"/>
      <w:lvlText w:val="(%1)"/>
      <w:lvlJc w:val="left"/>
      <w:pPr>
        <w:ind w:left="420" w:hanging="360"/>
      </w:pPr>
      <w:rPr>
        <w:rFonts w:hAnsi="Arial Unicode MS"/>
        <w:caps w:val="0"/>
        <w:smallCaps w:val="0"/>
        <w:strike w:val="0"/>
        <w:dstrike w:val="0"/>
        <w:color w:val="000000"/>
        <w:spacing w:val="0"/>
        <w:w w:val="100"/>
        <w:kern w:val="0"/>
        <w:position w:val="0"/>
        <w:highlight w:val="none"/>
        <w:vertAlign w:val="baseline"/>
      </w:rPr>
    </w:lvl>
    <w:lvl w:ilvl="1" w:tplc="E158A720">
      <w:start w:val="1"/>
      <w:numFmt w:val="lowerLetter"/>
      <w:lvlText w:val="%2."/>
      <w:lvlJc w:val="left"/>
      <w:pPr>
        <w:ind w:left="1140" w:hanging="360"/>
      </w:pPr>
      <w:rPr>
        <w:rFonts w:hAnsi="Arial Unicode MS"/>
        <w:caps w:val="0"/>
        <w:smallCaps w:val="0"/>
        <w:strike w:val="0"/>
        <w:dstrike w:val="0"/>
        <w:color w:val="000000"/>
        <w:spacing w:val="0"/>
        <w:w w:val="100"/>
        <w:kern w:val="0"/>
        <w:position w:val="0"/>
        <w:highlight w:val="none"/>
        <w:vertAlign w:val="baseline"/>
      </w:rPr>
    </w:lvl>
    <w:lvl w:ilvl="2" w:tplc="153C1912">
      <w:start w:val="1"/>
      <w:numFmt w:val="lowerRoman"/>
      <w:lvlText w:val="%3."/>
      <w:lvlJc w:val="left"/>
      <w:pPr>
        <w:ind w:left="1860" w:hanging="300"/>
      </w:pPr>
      <w:rPr>
        <w:rFonts w:hAnsi="Arial Unicode MS"/>
        <w:caps w:val="0"/>
        <w:smallCaps w:val="0"/>
        <w:strike w:val="0"/>
        <w:dstrike w:val="0"/>
        <w:color w:val="000000"/>
        <w:spacing w:val="0"/>
        <w:w w:val="100"/>
        <w:kern w:val="0"/>
        <w:position w:val="0"/>
        <w:highlight w:val="none"/>
        <w:vertAlign w:val="baseline"/>
      </w:rPr>
    </w:lvl>
    <w:lvl w:ilvl="3" w:tplc="1F649772">
      <w:start w:val="1"/>
      <w:numFmt w:val="decimal"/>
      <w:lvlText w:val="%4."/>
      <w:lvlJc w:val="left"/>
      <w:pPr>
        <w:ind w:left="2580" w:hanging="360"/>
      </w:pPr>
      <w:rPr>
        <w:rFonts w:hAnsi="Arial Unicode MS"/>
        <w:caps w:val="0"/>
        <w:smallCaps w:val="0"/>
        <w:strike w:val="0"/>
        <w:dstrike w:val="0"/>
        <w:color w:val="000000"/>
        <w:spacing w:val="0"/>
        <w:w w:val="100"/>
        <w:kern w:val="0"/>
        <w:position w:val="0"/>
        <w:highlight w:val="none"/>
        <w:vertAlign w:val="baseline"/>
      </w:rPr>
    </w:lvl>
    <w:lvl w:ilvl="4" w:tplc="8A149204">
      <w:start w:val="1"/>
      <w:numFmt w:val="lowerLetter"/>
      <w:lvlText w:val="%5."/>
      <w:lvlJc w:val="left"/>
      <w:pPr>
        <w:ind w:left="3300" w:hanging="360"/>
      </w:pPr>
      <w:rPr>
        <w:rFonts w:hAnsi="Arial Unicode MS"/>
        <w:caps w:val="0"/>
        <w:smallCaps w:val="0"/>
        <w:strike w:val="0"/>
        <w:dstrike w:val="0"/>
        <w:color w:val="000000"/>
        <w:spacing w:val="0"/>
        <w:w w:val="100"/>
        <w:kern w:val="0"/>
        <w:position w:val="0"/>
        <w:highlight w:val="none"/>
        <w:vertAlign w:val="baseline"/>
      </w:rPr>
    </w:lvl>
    <w:lvl w:ilvl="5" w:tplc="0FF6AA4C">
      <w:start w:val="1"/>
      <w:numFmt w:val="lowerRoman"/>
      <w:lvlText w:val="%6."/>
      <w:lvlJc w:val="left"/>
      <w:pPr>
        <w:ind w:left="4020" w:hanging="300"/>
      </w:pPr>
      <w:rPr>
        <w:rFonts w:hAnsi="Arial Unicode MS"/>
        <w:caps w:val="0"/>
        <w:smallCaps w:val="0"/>
        <w:strike w:val="0"/>
        <w:dstrike w:val="0"/>
        <w:color w:val="000000"/>
        <w:spacing w:val="0"/>
        <w:w w:val="100"/>
        <w:kern w:val="0"/>
        <w:position w:val="0"/>
        <w:highlight w:val="none"/>
        <w:vertAlign w:val="baseline"/>
      </w:rPr>
    </w:lvl>
    <w:lvl w:ilvl="6" w:tplc="B9B8477A">
      <w:start w:val="1"/>
      <w:numFmt w:val="decimal"/>
      <w:lvlText w:val="%7."/>
      <w:lvlJc w:val="left"/>
      <w:pPr>
        <w:ind w:left="4740" w:hanging="360"/>
      </w:pPr>
      <w:rPr>
        <w:rFonts w:hAnsi="Arial Unicode MS"/>
        <w:caps w:val="0"/>
        <w:smallCaps w:val="0"/>
        <w:strike w:val="0"/>
        <w:dstrike w:val="0"/>
        <w:color w:val="000000"/>
        <w:spacing w:val="0"/>
        <w:w w:val="100"/>
        <w:kern w:val="0"/>
        <w:position w:val="0"/>
        <w:highlight w:val="none"/>
        <w:vertAlign w:val="baseline"/>
      </w:rPr>
    </w:lvl>
    <w:lvl w:ilvl="7" w:tplc="9A820A92">
      <w:start w:val="1"/>
      <w:numFmt w:val="lowerLetter"/>
      <w:lvlText w:val="%8."/>
      <w:lvlJc w:val="left"/>
      <w:pPr>
        <w:ind w:left="5460" w:hanging="360"/>
      </w:pPr>
      <w:rPr>
        <w:rFonts w:hAnsi="Arial Unicode MS"/>
        <w:caps w:val="0"/>
        <w:smallCaps w:val="0"/>
        <w:strike w:val="0"/>
        <w:dstrike w:val="0"/>
        <w:color w:val="000000"/>
        <w:spacing w:val="0"/>
        <w:w w:val="100"/>
        <w:kern w:val="0"/>
        <w:position w:val="0"/>
        <w:highlight w:val="none"/>
        <w:vertAlign w:val="baseline"/>
      </w:rPr>
    </w:lvl>
    <w:lvl w:ilvl="8" w:tplc="00DE954E">
      <w:start w:val="1"/>
      <w:numFmt w:val="lowerRoman"/>
      <w:lvlText w:val="%9."/>
      <w:lvlJc w:val="left"/>
      <w:pPr>
        <w:ind w:left="61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2" w15:restartNumberingAfterBreak="0">
    <w:nsid w:val="2E217113"/>
    <w:multiLevelType w:val="hybridMultilevel"/>
    <w:tmpl w:val="5C767EB0"/>
    <w:lvl w:ilvl="0" w:tplc="38464F20">
      <w:start w:val="1"/>
      <w:numFmt w:val="bullet"/>
      <w:lvlText w:val=""/>
      <w:lvlJc w:val="left"/>
      <w:pPr>
        <w:ind w:left="144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DB4CA21A">
      <w:start w:val="1"/>
      <w:numFmt w:val="bullet"/>
      <w:lvlText w:val="o"/>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A6AF81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AAC1D06">
      <w:start w:val="1"/>
      <w:numFmt w:val="bullet"/>
      <w:lvlText w:val="·"/>
      <w:lvlJc w:val="left"/>
      <w:pPr>
        <w:ind w:left="36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9726924">
      <w:start w:val="1"/>
      <w:numFmt w:val="bullet"/>
      <w:lvlText w:val="o"/>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E72C2CD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8EE6A8E">
      <w:start w:val="1"/>
      <w:numFmt w:val="bullet"/>
      <w:lvlText w:val="·"/>
      <w:lvlJc w:val="left"/>
      <w:pPr>
        <w:ind w:left="57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BF2207C">
      <w:start w:val="1"/>
      <w:numFmt w:val="bullet"/>
      <w:lvlText w:val="o"/>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2823122">
      <w:start w:val="1"/>
      <w:numFmt w:val="bullet"/>
      <w:lvlText w:val="▪"/>
      <w:lvlJc w:val="left"/>
      <w:pPr>
        <w:ind w:left="72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3" w15:restartNumberingAfterBreak="0">
    <w:nsid w:val="2EF228C2"/>
    <w:multiLevelType w:val="hybridMultilevel"/>
    <w:tmpl w:val="871CD246"/>
    <w:styleLink w:val="ImportedStyle18"/>
    <w:lvl w:ilvl="0" w:tplc="6AF815D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9C3F9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F37C78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0250018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26CAAC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2633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1E2FC7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21EC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239A5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4" w15:restartNumberingAfterBreak="0">
    <w:nsid w:val="30671F43"/>
    <w:multiLevelType w:val="hybridMultilevel"/>
    <w:tmpl w:val="F12CE9B6"/>
    <w:lvl w:ilvl="0" w:tplc="0415000F">
      <w:start w:val="1"/>
      <w:numFmt w:val="decimal"/>
      <w:lvlText w:val="%1."/>
      <w:lvlJc w:val="left"/>
      <w:pPr>
        <w:ind w:left="720" w:hanging="360"/>
      </w:pPr>
      <w:rPr>
        <w:caps w:val="0"/>
        <w:smallCaps w:val="0"/>
        <w:strike w:val="0"/>
        <w:dstrike w:val="0"/>
        <w:color w:val="000000"/>
        <w:spacing w:val="0"/>
        <w:w w:val="100"/>
        <w:kern w:val="0"/>
        <w:position w:val="0"/>
        <w:highlight w:val="none"/>
        <w:vertAlign w:val="baseline"/>
      </w:rPr>
    </w:lvl>
    <w:lvl w:ilvl="1" w:tplc="3F88B4F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A268E852">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45343C8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1ECA8FE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CA9A3400">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5ED80AD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F2C4D0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9AD8C24C">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35" w15:restartNumberingAfterBreak="0">
    <w:nsid w:val="33D41270"/>
    <w:multiLevelType w:val="hybridMultilevel"/>
    <w:tmpl w:val="F53A39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359C50D2"/>
    <w:multiLevelType w:val="hybridMultilevel"/>
    <w:tmpl w:val="786AE068"/>
    <w:styleLink w:val="ImportedStyle16"/>
    <w:lvl w:ilvl="0" w:tplc="938E1F7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E20D70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652E8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774988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9E8CD8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85CC27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7B68C4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352271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E88DA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7" w15:restartNumberingAfterBreak="0">
    <w:nsid w:val="35B633B9"/>
    <w:multiLevelType w:val="hybridMultilevel"/>
    <w:tmpl w:val="C58E7036"/>
    <w:lvl w:ilvl="0" w:tplc="D884BEE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8" w15:restartNumberingAfterBreak="0">
    <w:nsid w:val="3771258C"/>
    <w:multiLevelType w:val="hybridMultilevel"/>
    <w:tmpl w:val="5B1231CA"/>
    <w:lvl w:ilvl="0" w:tplc="38464F2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9" w15:restartNumberingAfterBreak="0">
    <w:nsid w:val="39110691"/>
    <w:multiLevelType w:val="hybridMultilevel"/>
    <w:tmpl w:val="39725110"/>
    <w:styleLink w:val="ImportedStyle33"/>
    <w:lvl w:ilvl="0" w:tplc="4E7C40B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5E022E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2" w:tplc="D976FBB8">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3" w:tplc="8D14B3F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4" w:tplc="CF8487F0">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5" w:tplc="AA02925E">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6" w:tplc="888C0A5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rPr>
    </w:lvl>
    <w:lvl w:ilvl="7" w:tplc="CCF421DA">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8" w:tplc="120E1B0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40" w15:restartNumberingAfterBreak="0">
    <w:nsid w:val="3B555EDE"/>
    <w:multiLevelType w:val="hybridMultilevel"/>
    <w:tmpl w:val="707CD666"/>
    <w:lvl w:ilvl="0" w:tplc="38464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DBD2D07"/>
    <w:multiLevelType w:val="hybridMultilevel"/>
    <w:tmpl w:val="60D2E2CA"/>
    <w:styleLink w:val="ImportedStyle13"/>
    <w:lvl w:ilvl="0" w:tplc="166806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56BCF3A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148CCDA">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5A34ED3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0458224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D556FEEA">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21261DE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246244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0ED0C5C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42" w15:restartNumberingAfterBreak="0">
    <w:nsid w:val="3DC270BF"/>
    <w:multiLevelType w:val="hybridMultilevel"/>
    <w:tmpl w:val="69402EDA"/>
    <w:numStyleLink w:val="ImportedStyle20"/>
  </w:abstractNum>
  <w:abstractNum w:abstractNumId="43" w15:restartNumberingAfterBreak="0">
    <w:nsid w:val="3E9C1767"/>
    <w:multiLevelType w:val="hybridMultilevel"/>
    <w:tmpl w:val="ED5EE6D6"/>
    <w:styleLink w:val="ImportedStyle22"/>
    <w:lvl w:ilvl="0" w:tplc="47DE861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7A40F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222403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62A2E7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844B1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2D3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7E4F39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987AF1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5527E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4" w15:restartNumberingAfterBreak="0">
    <w:nsid w:val="3F850B08"/>
    <w:multiLevelType w:val="hybridMultilevel"/>
    <w:tmpl w:val="C7EA0FE8"/>
    <w:lvl w:ilvl="0" w:tplc="89F61B16">
      <w:start w:val="1"/>
      <w:numFmt w:val="bullet"/>
      <w:lvlText w:val="-"/>
      <w:lvlJc w:val="left"/>
      <w:pPr>
        <w:ind w:left="5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71926CA6">
      <w:start w:val="1"/>
      <w:numFmt w:val="bullet"/>
      <w:lvlText w:val="o"/>
      <w:lvlJc w:val="left"/>
      <w:pPr>
        <w:ind w:left="12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8D6A8724">
      <w:start w:val="1"/>
      <w:numFmt w:val="bullet"/>
      <w:lvlText w:val="▪"/>
      <w:lvlJc w:val="left"/>
      <w:pPr>
        <w:ind w:left="19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6A4FC74">
      <w:start w:val="1"/>
      <w:numFmt w:val="bullet"/>
      <w:lvlText w:val="•"/>
      <w:lvlJc w:val="left"/>
      <w:pPr>
        <w:ind w:left="26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B9A8492">
      <w:start w:val="1"/>
      <w:numFmt w:val="bullet"/>
      <w:lvlText w:val="o"/>
      <w:lvlJc w:val="left"/>
      <w:pPr>
        <w:ind w:left="338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7CBE2380">
      <w:start w:val="1"/>
      <w:numFmt w:val="bullet"/>
      <w:lvlText w:val="▪"/>
      <w:lvlJc w:val="left"/>
      <w:pPr>
        <w:ind w:left="41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0B0C282">
      <w:start w:val="1"/>
      <w:numFmt w:val="bullet"/>
      <w:lvlText w:val="•"/>
      <w:lvlJc w:val="left"/>
      <w:pPr>
        <w:ind w:left="48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E72D8B0">
      <w:start w:val="1"/>
      <w:numFmt w:val="bullet"/>
      <w:lvlText w:val="o"/>
      <w:lvlJc w:val="left"/>
      <w:pPr>
        <w:ind w:left="55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2E23712">
      <w:start w:val="1"/>
      <w:numFmt w:val="bullet"/>
      <w:lvlText w:val="▪"/>
      <w:lvlJc w:val="left"/>
      <w:pPr>
        <w:ind w:left="62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5" w15:restartNumberingAfterBreak="0">
    <w:nsid w:val="41941A79"/>
    <w:multiLevelType w:val="hybridMultilevel"/>
    <w:tmpl w:val="6EAC3196"/>
    <w:lvl w:ilvl="0" w:tplc="38464F20">
      <w:start w:val="1"/>
      <w:numFmt w:val="bullet"/>
      <w:lvlText w:val=""/>
      <w:lvlJc w:val="left"/>
      <w:pPr>
        <w:ind w:left="1004"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4FE0A8A2">
      <w:start w:val="1"/>
      <w:numFmt w:val="bullet"/>
      <w:lvlText w:val="o"/>
      <w:lvlJc w:val="left"/>
      <w:pPr>
        <w:ind w:left="17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1D08E38">
      <w:start w:val="1"/>
      <w:numFmt w:val="bullet"/>
      <w:lvlText w:val="▪"/>
      <w:lvlJc w:val="left"/>
      <w:pPr>
        <w:ind w:left="24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428592E">
      <w:start w:val="1"/>
      <w:numFmt w:val="bullet"/>
      <w:lvlText w:val="•"/>
      <w:lvlJc w:val="left"/>
      <w:pPr>
        <w:ind w:left="31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4B445D0">
      <w:start w:val="1"/>
      <w:numFmt w:val="bullet"/>
      <w:lvlText w:val="o"/>
      <w:lvlJc w:val="left"/>
      <w:pPr>
        <w:ind w:left="388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E5C0C98">
      <w:start w:val="1"/>
      <w:numFmt w:val="bullet"/>
      <w:lvlText w:val="▪"/>
      <w:lvlJc w:val="left"/>
      <w:pPr>
        <w:ind w:left="46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95382E30">
      <w:start w:val="1"/>
      <w:numFmt w:val="bullet"/>
      <w:lvlText w:val="•"/>
      <w:lvlJc w:val="left"/>
      <w:pPr>
        <w:ind w:left="53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00CFA74">
      <w:start w:val="1"/>
      <w:numFmt w:val="bullet"/>
      <w:lvlText w:val="o"/>
      <w:lvlJc w:val="left"/>
      <w:pPr>
        <w:ind w:left="60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10268C4">
      <w:start w:val="1"/>
      <w:numFmt w:val="bullet"/>
      <w:lvlText w:val="▪"/>
      <w:lvlJc w:val="left"/>
      <w:pPr>
        <w:ind w:left="67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6" w15:restartNumberingAfterBreak="0">
    <w:nsid w:val="42A46056"/>
    <w:multiLevelType w:val="hybridMultilevel"/>
    <w:tmpl w:val="3B7C8DB0"/>
    <w:lvl w:ilvl="0" w:tplc="38464F20">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7" w15:restartNumberingAfterBreak="0">
    <w:nsid w:val="434449CD"/>
    <w:multiLevelType w:val="hybridMultilevel"/>
    <w:tmpl w:val="1FA8D246"/>
    <w:lvl w:ilvl="0" w:tplc="38464F2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7584DE84">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ECF068C0">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870689C">
      <w:start w:val="1"/>
      <w:numFmt w:val="bullet"/>
      <w:lvlText w:val="·"/>
      <w:lvlJc w:val="left"/>
      <w:pPr>
        <w:tabs>
          <w:tab w:val="left" w:pos="720"/>
        </w:tabs>
        <w:ind w:left="18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FCE322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56D48EFE">
      <w:start w:val="1"/>
      <w:numFmt w:val="bullet"/>
      <w:lvlText w:val="▪"/>
      <w:lvlJc w:val="left"/>
      <w:pPr>
        <w:tabs>
          <w:tab w:val="left" w:pos="72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3876522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0B680906">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E364ED0">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8" w15:restartNumberingAfterBreak="0">
    <w:nsid w:val="43957843"/>
    <w:multiLevelType w:val="hybridMultilevel"/>
    <w:tmpl w:val="F1DAD3D0"/>
    <w:styleLink w:val="ImportedStyle14"/>
    <w:lvl w:ilvl="0" w:tplc="506215AA">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8AEAD35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D4AAF9F0">
      <w:start w:val="1"/>
      <w:numFmt w:val="lowerRoman"/>
      <w:lvlText w:val="%3."/>
      <w:lvlJc w:val="left"/>
      <w:pPr>
        <w:ind w:left="2160" w:hanging="300"/>
      </w:pPr>
      <w:rPr>
        <w:rFonts w:hAnsi="Arial Unicode MS"/>
        <w:b/>
        <w:bCs/>
        <w:caps w:val="0"/>
        <w:smallCaps w:val="0"/>
        <w:strike w:val="0"/>
        <w:dstrike w:val="0"/>
        <w:color w:val="000000"/>
        <w:spacing w:val="0"/>
        <w:w w:val="100"/>
        <w:kern w:val="0"/>
        <w:position w:val="0"/>
        <w:highlight w:val="none"/>
        <w:vertAlign w:val="baseline"/>
      </w:rPr>
    </w:lvl>
    <w:lvl w:ilvl="3" w:tplc="06A2E884">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A95A5418">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91CE3242">
      <w:start w:val="1"/>
      <w:numFmt w:val="lowerRoman"/>
      <w:lvlText w:val="%6."/>
      <w:lvlJc w:val="left"/>
      <w:pPr>
        <w:ind w:left="4320" w:hanging="300"/>
      </w:pPr>
      <w:rPr>
        <w:rFonts w:hAnsi="Arial Unicode MS"/>
        <w:b/>
        <w:bCs/>
        <w:caps w:val="0"/>
        <w:smallCaps w:val="0"/>
        <w:strike w:val="0"/>
        <w:dstrike w:val="0"/>
        <w:color w:val="000000"/>
        <w:spacing w:val="0"/>
        <w:w w:val="100"/>
        <w:kern w:val="0"/>
        <w:position w:val="0"/>
        <w:highlight w:val="none"/>
        <w:vertAlign w:val="baseline"/>
      </w:rPr>
    </w:lvl>
    <w:lvl w:ilvl="6" w:tplc="56404A3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4F12C5C6">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B5D4345C">
      <w:start w:val="1"/>
      <w:numFmt w:val="lowerRoman"/>
      <w:lvlText w:val="%9."/>
      <w:lvlJc w:val="left"/>
      <w:pPr>
        <w:ind w:left="6480" w:hanging="300"/>
      </w:pPr>
      <w:rPr>
        <w:rFonts w:hAnsi="Arial Unicode MS"/>
        <w:b/>
        <w:bCs/>
        <w:caps w:val="0"/>
        <w:smallCaps w:val="0"/>
        <w:strike w:val="0"/>
        <w:dstrike w:val="0"/>
        <w:color w:val="000000"/>
        <w:spacing w:val="0"/>
        <w:w w:val="100"/>
        <w:kern w:val="0"/>
        <w:position w:val="0"/>
        <w:highlight w:val="none"/>
        <w:vertAlign w:val="baseline"/>
      </w:rPr>
    </w:lvl>
  </w:abstractNum>
  <w:abstractNum w:abstractNumId="49" w15:restartNumberingAfterBreak="0">
    <w:nsid w:val="439745EB"/>
    <w:multiLevelType w:val="hybridMultilevel"/>
    <w:tmpl w:val="06EC105A"/>
    <w:lvl w:ilvl="0" w:tplc="38464F20">
      <w:start w:val="1"/>
      <w:numFmt w:val="bullet"/>
      <w:lvlText w:val=""/>
      <w:lvlJc w:val="left"/>
      <w:pPr>
        <w:ind w:left="709" w:hanging="283"/>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2AA415C">
      <w:start w:val="1"/>
      <w:numFmt w:val="bullet"/>
      <w:lvlText w:val="o"/>
      <w:lvlJc w:val="left"/>
      <w:pPr>
        <w:tabs>
          <w:tab w:val="left" w:pos="709"/>
        </w:tabs>
        <w:ind w:left="14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872286E">
      <w:start w:val="1"/>
      <w:numFmt w:val="bullet"/>
      <w:lvlText w:val="▪"/>
      <w:lvlJc w:val="left"/>
      <w:pPr>
        <w:tabs>
          <w:tab w:val="left" w:pos="709"/>
        </w:tabs>
        <w:ind w:left="21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39A264A">
      <w:start w:val="1"/>
      <w:numFmt w:val="bullet"/>
      <w:lvlText w:val="•"/>
      <w:lvlJc w:val="left"/>
      <w:pPr>
        <w:tabs>
          <w:tab w:val="left" w:pos="709"/>
        </w:tabs>
        <w:ind w:left="28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5620DDE">
      <w:start w:val="1"/>
      <w:numFmt w:val="bullet"/>
      <w:lvlText w:val="o"/>
      <w:lvlJc w:val="left"/>
      <w:pPr>
        <w:tabs>
          <w:tab w:val="left" w:pos="709"/>
        </w:tabs>
        <w:ind w:left="358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60A23B2">
      <w:start w:val="1"/>
      <w:numFmt w:val="bullet"/>
      <w:lvlText w:val="▪"/>
      <w:lvlJc w:val="left"/>
      <w:pPr>
        <w:tabs>
          <w:tab w:val="left" w:pos="709"/>
        </w:tabs>
        <w:ind w:left="43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48ACD66">
      <w:start w:val="1"/>
      <w:numFmt w:val="bullet"/>
      <w:lvlText w:val="•"/>
      <w:lvlJc w:val="left"/>
      <w:pPr>
        <w:tabs>
          <w:tab w:val="left" w:pos="709"/>
        </w:tabs>
        <w:ind w:left="50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BD8D6FE">
      <w:start w:val="1"/>
      <w:numFmt w:val="bullet"/>
      <w:lvlText w:val="o"/>
      <w:lvlJc w:val="left"/>
      <w:pPr>
        <w:tabs>
          <w:tab w:val="left" w:pos="709"/>
        </w:tabs>
        <w:ind w:left="57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4B62244">
      <w:start w:val="1"/>
      <w:numFmt w:val="bullet"/>
      <w:lvlText w:val="▪"/>
      <w:lvlJc w:val="left"/>
      <w:pPr>
        <w:tabs>
          <w:tab w:val="left" w:pos="709"/>
        </w:tabs>
        <w:ind w:left="64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0" w15:restartNumberingAfterBreak="0">
    <w:nsid w:val="4AAE415A"/>
    <w:multiLevelType w:val="hybridMultilevel"/>
    <w:tmpl w:val="C41E6E90"/>
    <w:styleLink w:val="ImportedStyle12"/>
    <w:lvl w:ilvl="0" w:tplc="E1FAEF8A">
      <w:start w:val="1"/>
      <w:numFmt w:val="bullet"/>
      <w:lvlText w:val="-"/>
      <w:lvlJc w:val="left"/>
      <w:pPr>
        <w:ind w:left="6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5A08B08">
      <w:start w:val="1"/>
      <w:numFmt w:val="bullet"/>
      <w:lvlText w:val="o"/>
      <w:lvlJc w:val="left"/>
      <w:pPr>
        <w:ind w:left="13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EA6085E">
      <w:start w:val="1"/>
      <w:numFmt w:val="bullet"/>
      <w:lvlText w:val="▪"/>
      <w:lvlJc w:val="left"/>
      <w:pPr>
        <w:ind w:left="208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2DACD0C">
      <w:start w:val="1"/>
      <w:numFmt w:val="bullet"/>
      <w:lvlText w:val="•"/>
      <w:lvlJc w:val="left"/>
      <w:pPr>
        <w:ind w:left="28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BA65A16">
      <w:start w:val="1"/>
      <w:numFmt w:val="bullet"/>
      <w:lvlText w:val="o"/>
      <w:lvlJc w:val="left"/>
      <w:pPr>
        <w:ind w:left="352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83CA906">
      <w:start w:val="1"/>
      <w:numFmt w:val="bullet"/>
      <w:lvlText w:val="▪"/>
      <w:lvlJc w:val="left"/>
      <w:pPr>
        <w:ind w:left="424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88EE1D0">
      <w:start w:val="1"/>
      <w:numFmt w:val="bullet"/>
      <w:lvlText w:val="•"/>
      <w:lvlJc w:val="left"/>
      <w:pPr>
        <w:ind w:left="496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BC016BE">
      <w:start w:val="1"/>
      <w:numFmt w:val="bullet"/>
      <w:lvlText w:val="o"/>
      <w:lvlJc w:val="left"/>
      <w:pPr>
        <w:ind w:left="568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C98228F4">
      <w:start w:val="1"/>
      <w:numFmt w:val="bullet"/>
      <w:lvlText w:val="▪"/>
      <w:lvlJc w:val="left"/>
      <w:pPr>
        <w:ind w:left="6404"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1" w15:restartNumberingAfterBreak="0">
    <w:nsid w:val="4DE16A9D"/>
    <w:multiLevelType w:val="hybridMultilevel"/>
    <w:tmpl w:val="A0F2D65E"/>
    <w:styleLink w:val="ImportedStyle11"/>
    <w:lvl w:ilvl="0" w:tplc="754C4BE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69BE2F8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F48846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190D6D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A0765C9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6CACE5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024A2C92">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E468F0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0D06E1F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2" w15:restartNumberingAfterBreak="0">
    <w:nsid w:val="4F344D9A"/>
    <w:multiLevelType w:val="hybridMultilevel"/>
    <w:tmpl w:val="840C5084"/>
    <w:lvl w:ilvl="0" w:tplc="D68663EE">
      <w:start w:val="1"/>
      <w:numFmt w:val="decimal"/>
      <w:lvlText w:val="%1."/>
      <w:lvlJc w:val="left"/>
      <w:pPr>
        <w:ind w:left="1069" w:hanging="360"/>
      </w:pPr>
      <w:rPr>
        <w:rFonts w:eastAsia="Arial Unicode M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08B1AAB"/>
    <w:multiLevelType w:val="hybridMultilevel"/>
    <w:tmpl w:val="AA3AEAC8"/>
    <w:lvl w:ilvl="0" w:tplc="38464F2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3076ADC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95E23F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0B49450">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2D01D0A">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AC15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618A70DE">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51A59BE">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5AA155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4" w15:restartNumberingAfterBreak="0">
    <w:nsid w:val="52432DE8"/>
    <w:multiLevelType w:val="hybridMultilevel"/>
    <w:tmpl w:val="60D2E2CA"/>
    <w:numStyleLink w:val="ImportedStyle13"/>
  </w:abstractNum>
  <w:abstractNum w:abstractNumId="55" w15:restartNumberingAfterBreak="0">
    <w:nsid w:val="52F42972"/>
    <w:multiLevelType w:val="hybridMultilevel"/>
    <w:tmpl w:val="71068544"/>
    <w:lvl w:ilvl="0" w:tplc="04150005">
      <w:start w:val="1"/>
      <w:numFmt w:val="bullet"/>
      <w:lvlText w:val=""/>
      <w:lvlJc w:val="left"/>
      <w:pPr>
        <w:ind w:left="926" w:hanging="283"/>
      </w:pPr>
      <w:rPr>
        <w:rFonts w:ascii="Wingdings" w:hAnsi="Wingdings" w:hint="default"/>
        <w:b w:val="0"/>
        <w:bCs w:val="0"/>
        <w:i w:val="0"/>
        <w:iCs w:val="0"/>
        <w:caps w:val="0"/>
        <w:smallCaps w:val="0"/>
        <w:strike w:val="0"/>
        <w:dstrike w:val="0"/>
        <w:color w:val="000000"/>
        <w:spacing w:val="0"/>
        <w:w w:val="100"/>
        <w:kern w:val="0"/>
        <w:position w:val="0"/>
        <w:highlight w:val="none"/>
        <w:vertAlign w:val="baseline"/>
      </w:rPr>
    </w:lvl>
    <w:lvl w:ilvl="1" w:tplc="F884A604">
      <w:start w:val="1"/>
      <w:numFmt w:val="bullet"/>
      <w:lvlText w:val="o"/>
      <w:lvlJc w:val="left"/>
      <w:pPr>
        <w:ind w:left="164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659EB71A">
      <w:start w:val="1"/>
      <w:numFmt w:val="bullet"/>
      <w:lvlText w:val="▪"/>
      <w:lvlJc w:val="left"/>
      <w:pPr>
        <w:ind w:left="236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D05CDC8A">
      <w:start w:val="1"/>
      <w:numFmt w:val="bullet"/>
      <w:lvlText w:val="·"/>
      <w:lvlJc w:val="left"/>
      <w:pPr>
        <w:ind w:left="308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7A24476">
      <w:start w:val="1"/>
      <w:numFmt w:val="bullet"/>
      <w:lvlText w:val="o"/>
      <w:lvlJc w:val="left"/>
      <w:pPr>
        <w:ind w:left="380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6A8F056">
      <w:start w:val="1"/>
      <w:numFmt w:val="bullet"/>
      <w:lvlText w:val="▪"/>
      <w:lvlJc w:val="left"/>
      <w:pPr>
        <w:ind w:left="452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8E26210">
      <w:start w:val="1"/>
      <w:numFmt w:val="bullet"/>
      <w:lvlText w:val="·"/>
      <w:lvlJc w:val="left"/>
      <w:pPr>
        <w:ind w:left="5246"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73643BC0">
      <w:start w:val="1"/>
      <w:numFmt w:val="bullet"/>
      <w:lvlText w:val="o"/>
      <w:lvlJc w:val="left"/>
      <w:pPr>
        <w:ind w:left="596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AF083D96">
      <w:start w:val="1"/>
      <w:numFmt w:val="bullet"/>
      <w:lvlText w:val="▪"/>
      <w:lvlJc w:val="left"/>
      <w:pPr>
        <w:ind w:left="6686"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6" w15:restartNumberingAfterBreak="0">
    <w:nsid w:val="53D01B91"/>
    <w:multiLevelType w:val="hybridMultilevel"/>
    <w:tmpl w:val="69402EDA"/>
    <w:styleLink w:val="ImportedStyle20"/>
    <w:lvl w:ilvl="0" w:tplc="C3788F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D4D47C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86AF2B4">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89A4CE7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2B4410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40767A06">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C89C988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70724B6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52E6AF28">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57" w15:restartNumberingAfterBreak="0">
    <w:nsid w:val="579B1049"/>
    <w:multiLevelType w:val="hybridMultilevel"/>
    <w:tmpl w:val="D248AF54"/>
    <w:lvl w:ilvl="0" w:tplc="38464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5B127E80"/>
    <w:multiLevelType w:val="hybridMultilevel"/>
    <w:tmpl w:val="8FCE64EE"/>
    <w:lvl w:ilvl="0" w:tplc="38464F2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C784B6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034E6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60CAAC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D706B9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69E46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A424703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343411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E278D2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59" w15:restartNumberingAfterBreak="0">
    <w:nsid w:val="5B1E6537"/>
    <w:multiLevelType w:val="hybridMultilevel"/>
    <w:tmpl w:val="6442D01E"/>
    <w:styleLink w:val="ImportedStyle17"/>
    <w:lvl w:ilvl="0" w:tplc="A9EAE1FE">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7427808">
      <w:start w:val="1"/>
      <w:numFmt w:val="bullet"/>
      <w:lvlText w:val="o"/>
      <w:lvlJc w:val="left"/>
      <w:pPr>
        <w:tabs>
          <w:tab w:val="left" w:pos="709"/>
        </w:tabs>
        <w:ind w:left="14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4B6E1CD2">
      <w:start w:val="1"/>
      <w:numFmt w:val="bullet"/>
      <w:lvlText w:val="▪"/>
      <w:lvlJc w:val="left"/>
      <w:pPr>
        <w:tabs>
          <w:tab w:val="left" w:pos="709"/>
        </w:tabs>
        <w:ind w:left="21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DF48B7C">
      <w:start w:val="1"/>
      <w:numFmt w:val="bullet"/>
      <w:lvlText w:val="•"/>
      <w:lvlJc w:val="left"/>
      <w:pPr>
        <w:tabs>
          <w:tab w:val="left" w:pos="709"/>
        </w:tabs>
        <w:ind w:left="28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5E6A992">
      <w:start w:val="1"/>
      <w:numFmt w:val="bullet"/>
      <w:lvlText w:val="o"/>
      <w:lvlJc w:val="left"/>
      <w:pPr>
        <w:tabs>
          <w:tab w:val="left" w:pos="709"/>
        </w:tabs>
        <w:ind w:left="358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48850F0">
      <w:start w:val="1"/>
      <w:numFmt w:val="bullet"/>
      <w:lvlText w:val="▪"/>
      <w:lvlJc w:val="left"/>
      <w:pPr>
        <w:tabs>
          <w:tab w:val="left" w:pos="709"/>
        </w:tabs>
        <w:ind w:left="43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9EC0D38">
      <w:start w:val="1"/>
      <w:numFmt w:val="bullet"/>
      <w:lvlText w:val="•"/>
      <w:lvlJc w:val="left"/>
      <w:pPr>
        <w:tabs>
          <w:tab w:val="left" w:pos="709"/>
        </w:tabs>
        <w:ind w:left="50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9E7EED0A">
      <w:start w:val="1"/>
      <w:numFmt w:val="bullet"/>
      <w:lvlText w:val="o"/>
      <w:lvlJc w:val="left"/>
      <w:pPr>
        <w:tabs>
          <w:tab w:val="left" w:pos="709"/>
        </w:tabs>
        <w:ind w:left="57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AD2AEF4">
      <w:start w:val="1"/>
      <w:numFmt w:val="bullet"/>
      <w:lvlText w:val="▪"/>
      <w:lvlJc w:val="left"/>
      <w:pPr>
        <w:tabs>
          <w:tab w:val="left" w:pos="709"/>
        </w:tabs>
        <w:ind w:left="64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0" w15:restartNumberingAfterBreak="0">
    <w:nsid w:val="5C4E735E"/>
    <w:multiLevelType w:val="hybridMultilevel"/>
    <w:tmpl w:val="5A144D32"/>
    <w:lvl w:ilvl="0" w:tplc="38464F20">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C1705AB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923C72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F1EB7F6">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F46A304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05CEC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566C046">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528E7A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62B2D64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1" w15:restartNumberingAfterBreak="0">
    <w:nsid w:val="5D025E89"/>
    <w:multiLevelType w:val="hybridMultilevel"/>
    <w:tmpl w:val="007E1C7C"/>
    <w:lvl w:ilvl="0" w:tplc="38464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DF12A33"/>
    <w:multiLevelType w:val="hybridMultilevel"/>
    <w:tmpl w:val="2B7215A4"/>
    <w:lvl w:ilvl="0" w:tplc="38464F2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CD421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D4F8D8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336187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468A893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A6858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BCF40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0E88BD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C52C7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61AA7FFA"/>
    <w:multiLevelType w:val="hybridMultilevel"/>
    <w:tmpl w:val="DF08B3CA"/>
    <w:styleLink w:val="ImportedStyle19"/>
    <w:lvl w:ilvl="0" w:tplc="BC7A0C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837CC85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A68DDF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62A00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016B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BDAF27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106C633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8A14B88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22693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4" w15:restartNumberingAfterBreak="0">
    <w:nsid w:val="6518082B"/>
    <w:multiLevelType w:val="hybridMultilevel"/>
    <w:tmpl w:val="CD523C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6790C44"/>
    <w:multiLevelType w:val="hybridMultilevel"/>
    <w:tmpl w:val="86C6D472"/>
    <w:lvl w:ilvl="0" w:tplc="38464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695B1CCE"/>
    <w:multiLevelType w:val="hybridMultilevel"/>
    <w:tmpl w:val="735E74C6"/>
    <w:lvl w:ilvl="0" w:tplc="6210916E">
      <w:start w:val="1"/>
      <w:numFmt w:val="bullet"/>
      <w:lvlText w:val="-"/>
      <w:lvlJc w:val="left"/>
      <w:pPr>
        <w:ind w:left="5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B729886">
      <w:start w:val="1"/>
      <w:numFmt w:val="bullet"/>
      <w:lvlText w:val="o"/>
      <w:lvlJc w:val="left"/>
      <w:pPr>
        <w:ind w:left="12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104F372">
      <w:start w:val="1"/>
      <w:numFmt w:val="bullet"/>
      <w:lvlText w:val="▪"/>
      <w:lvlJc w:val="left"/>
      <w:pPr>
        <w:ind w:left="19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164A87A0">
      <w:start w:val="1"/>
      <w:numFmt w:val="bullet"/>
      <w:lvlText w:val="•"/>
      <w:lvlJc w:val="left"/>
      <w:pPr>
        <w:ind w:left="26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F30F692">
      <w:start w:val="1"/>
      <w:numFmt w:val="bullet"/>
      <w:lvlText w:val="o"/>
      <w:lvlJc w:val="left"/>
      <w:pPr>
        <w:ind w:left="338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4EE7FE8">
      <w:start w:val="1"/>
      <w:numFmt w:val="bullet"/>
      <w:lvlText w:val="▪"/>
      <w:lvlJc w:val="left"/>
      <w:pPr>
        <w:ind w:left="410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9082C10">
      <w:start w:val="1"/>
      <w:numFmt w:val="bullet"/>
      <w:lvlText w:val="•"/>
      <w:lvlJc w:val="left"/>
      <w:pPr>
        <w:ind w:left="482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4F8B37A">
      <w:start w:val="1"/>
      <w:numFmt w:val="bullet"/>
      <w:lvlText w:val="o"/>
      <w:lvlJc w:val="left"/>
      <w:pPr>
        <w:ind w:left="554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5FE3986">
      <w:start w:val="1"/>
      <w:numFmt w:val="bullet"/>
      <w:lvlText w:val="▪"/>
      <w:lvlJc w:val="left"/>
      <w:pPr>
        <w:ind w:left="6262"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7" w15:restartNumberingAfterBreak="0">
    <w:nsid w:val="6BEE6090"/>
    <w:multiLevelType w:val="hybridMultilevel"/>
    <w:tmpl w:val="A01AACD4"/>
    <w:styleLink w:val="ImportedStyle6"/>
    <w:lvl w:ilvl="0" w:tplc="F07A274C">
      <w:start w:val="1"/>
      <w:numFmt w:val="bullet"/>
      <w:lvlText w:val="·"/>
      <w:lvlJc w:val="left"/>
      <w:pPr>
        <w:ind w:left="28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3EA5CA4">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7CAEAAA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7954009A">
      <w:start w:val="1"/>
      <w:numFmt w:val="bullet"/>
      <w:lvlText w:val="·"/>
      <w:lvlJc w:val="left"/>
      <w:pPr>
        <w:ind w:left="244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5520308A">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AC886B4C">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0BC776A">
      <w:start w:val="1"/>
      <w:numFmt w:val="bullet"/>
      <w:lvlText w:val="·"/>
      <w:lvlJc w:val="left"/>
      <w:pPr>
        <w:ind w:left="4604" w:hanging="28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A04891F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7E445A2A">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8" w15:restartNumberingAfterBreak="0">
    <w:nsid w:val="6F9B51D5"/>
    <w:multiLevelType w:val="hybridMultilevel"/>
    <w:tmpl w:val="60EA90BA"/>
    <w:numStyleLink w:val="ImportedStyle9"/>
  </w:abstractNum>
  <w:abstractNum w:abstractNumId="69" w15:restartNumberingAfterBreak="0">
    <w:nsid w:val="703027DF"/>
    <w:multiLevelType w:val="hybridMultilevel"/>
    <w:tmpl w:val="7D80FB1C"/>
    <w:styleLink w:val="ImportedStyle21"/>
    <w:lvl w:ilvl="0" w:tplc="19CE46F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F0300DB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4A1A48A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91BC64A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57E503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1E6D33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A008CDD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ED66DA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AECC606">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70" w15:restartNumberingAfterBreak="0">
    <w:nsid w:val="753C51A8"/>
    <w:multiLevelType w:val="hybridMultilevel"/>
    <w:tmpl w:val="E5242678"/>
    <w:styleLink w:val="ImportedStyle27"/>
    <w:lvl w:ilvl="0" w:tplc="0E3C504E">
      <w:start w:val="1"/>
      <w:numFmt w:val="bullet"/>
      <w:lvlText w:val="-"/>
      <w:lvlJc w:val="left"/>
      <w:pPr>
        <w:ind w:left="7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4788892">
      <w:start w:val="1"/>
      <w:numFmt w:val="bullet"/>
      <w:lvlText w:val="o"/>
      <w:lvlJc w:val="left"/>
      <w:pPr>
        <w:ind w:left="14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C227ED2">
      <w:start w:val="1"/>
      <w:numFmt w:val="bullet"/>
      <w:lvlText w:val="▪"/>
      <w:lvlJc w:val="left"/>
      <w:pPr>
        <w:ind w:left="21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52264B6">
      <w:start w:val="1"/>
      <w:numFmt w:val="bullet"/>
      <w:lvlText w:val="•"/>
      <w:lvlJc w:val="left"/>
      <w:pPr>
        <w:ind w:left="28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F302224A">
      <w:start w:val="1"/>
      <w:numFmt w:val="bullet"/>
      <w:lvlText w:val="o"/>
      <w:lvlJc w:val="left"/>
      <w:pPr>
        <w:ind w:left="358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E8A390C">
      <w:start w:val="1"/>
      <w:numFmt w:val="bullet"/>
      <w:lvlText w:val="▪"/>
      <w:lvlJc w:val="left"/>
      <w:pPr>
        <w:ind w:left="43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154F814">
      <w:start w:val="1"/>
      <w:numFmt w:val="bullet"/>
      <w:lvlText w:val="•"/>
      <w:lvlJc w:val="left"/>
      <w:pPr>
        <w:ind w:left="50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512C368">
      <w:start w:val="1"/>
      <w:numFmt w:val="bullet"/>
      <w:lvlText w:val="o"/>
      <w:lvlJc w:val="left"/>
      <w:pPr>
        <w:ind w:left="57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952E70E">
      <w:start w:val="1"/>
      <w:numFmt w:val="bullet"/>
      <w:lvlText w:val="▪"/>
      <w:lvlJc w:val="left"/>
      <w:pPr>
        <w:ind w:left="64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7861048E"/>
    <w:multiLevelType w:val="hybridMultilevel"/>
    <w:tmpl w:val="EDA2E2D0"/>
    <w:lvl w:ilvl="0" w:tplc="38464F20">
      <w:start w:val="1"/>
      <w:numFmt w:val="bullet"/>
      <w:lvlText w:val=""/>
      <w:lvlJc w:val="left"/>
      <w:pPr>
        <w:ind w:left="72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0AF6E0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A1B298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50D8FB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8D2CA4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778252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EC4496C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FE3017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0EA43F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B2813B4"/>
    <w:multiLevelType w:val="hybridMultilevel"/>
    <w:tmpl w:val="46E08C0E"/>
    <w:styleLink w:val="ImportedStyle30"/>
    <w:lvl w:ilvl="0" w:tplc="872E5A9E">
      <w:start w:val="1"/>
      <w:numFmt w:val="bullet"/>
      <w:lvlText w:val="-"/>
      <w:lvlJc w:val="left"/>
      <w:pPr>
        <w:ind w:left="14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200FB9E">
      <w:start w:val="1"/>
      <w:numFmt w:val="bullet"/>
      <w:lvlText w:val="o"/>
      <w:lvlJc w:val="left"/>
      <w:pPr>
        <w:ind w:left="21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6A501842">
      <w:start w:val="1"/>
      <w:numFmt w:val="bullet"/>
      <w:lvlText w:val="▪"/>
      <w:lvlJc w:val="left"/>
      <w:pPr>
        <w:ind w:left="28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F4560F3E">
      <w:start w:val="1"/>
      <w:numFmt w:val="bullet"/>
      <w:lvlText w:val="•"/>
      <w:lvlJc w:val="left"/>
      <w:pPr>
        <w:ind w:left="35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5F45448">
      <w:start w:val="1"/>
      <w:numFmt w:val="bullet"/>
      <w:lvlText w:val="o"/>
      <w:lvlJc w:val="left"/>
      <w:pPr>
        <w:ind w:left="430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D9540286">
      <w:start w:val="1"/>
      <w:numFmt w:val="bullet"/>
      <w:lvlText w:val="▪"/>
      <w:lvlJc w:val="left"/>
      <w:pPr>
        <w:ind w:left="502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3AEB964">
      <w:start w:val="1"/>
      <w:numFmt w:val="bullet"/>
      <w:lvlText w:val="•"/>
      <w:lvlJc w:val="left"/>
      <w:pPr>
        <w:ind w:left="574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F2082EE">
      <w:start w:val="1"/>
      <w:numFmt w:val="bullet"/>
      <w:lvlText w:val="o"/>
      <w:lvlJc w:val="left"/>
      <w:pPr>
        <w:ind w:left="646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831078A0">
      <w:start w:val="1"/>
      <w:numFmt w:val="bullet"/>
      <w:lvlText w:val="▪"/>
      <w:lvlJc w:val="left"/>
      <w:pPr>
        <w:ind w:left="7189"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3" w15:restartNumberingAfterBreak="0">
    <w:nsid w:val="7BE5452C"/>
    <w:multiLevelType w:val="hybridMultilevel"/>
    <w:tmpl w:val="C2920B04"/>
    <w:styleLink w:val="ImportedStyle28"/>
    <w:lvl w:ilvl="0" w:tplc="FDFA140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EC4BB6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D82F3B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41CEF58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BB484FF0">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195C1F0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A78A534">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403E044C">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5B6F80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C535447"/>
    <w:multiLevelType w:val="hybridMultilevel"/>
    <w:tmpl w:val="F26A4C48"/>
    <w:numStyleLink w:val="ImportedStyle31"/>
  </w:abstractNum>
  <w:abstractNum w:abstractNumId="75" w15:restartNumberingAfterBreak="0">
    <w:nsid w:val="7CE95D75"/>
    <w:multiLevelType w:val="hybridMultilevel"/>
    <w:tmpl w:val="1710205C"/>
    <w:styleLink w:val="ImportedStyle23"/>
    <w:lvl w:ilvl="0" w:tplc="EF1EFE4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66D6769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7974E800">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rPr>
    </w:lvl>
    <w:lvl w:ilvl="3" w:tplc="0A1AFCE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97C0424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5BC8655C">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rPr>
    </w:lvl>
    <w:lvl w:ilvl="6" w:tplc="E34C8F5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9146CFB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A5ECFB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rPr>
    </w:lvl>
  </w:abstractNum>
  <w:abstractNum w:abstractNumId="76" w15:restartNumberingAfterBreak="0">
    <w:nsid w:val="7E1409F6"/>
    <w:multiLevelType w:val="hybridMultilevel"/>
    <w:tmpl w:val="8BBAC64E"/>
    <w:lvl w:ilvl="0" w:tplc="38464F2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7E4D32B1"/>
    <w:multiLevelType w:val="hybridMultilevel"/>
    <w:tmpl w:val="C664A32C"/>
    <w:lvl w:ilvl="0" w:tplc="38464F20">
      <w:start w:val="1"/>
      <w:numFmt w:val="bullet"/>
      <w:lvlText w:val=""/>
      <w:lvlJc w:val="left"/>
      <w:pPr>
        <w:ind w:left="709" w:hanging="283"/>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2AA415C">
      <w:start w:val="1"/>
      <w:numFmt w:val="bullet"/>
      <w:lvlText w:val="o"/>
      <w:lvlJc w:val="left"/>
      <w:pPr>
        <w:tabs>
          <w:tab w:val="left" w:pos="709"/>
        </w:tabs>
        <w:ind w:left="14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872286E">
      <w:start w:val="1"/>
      <w:numFmt w:val="bullet"/>
      <w:lvlText w:val="▪"/>
      <w:lvlJc w:val="left"/>
      <w:pPr>
        <w:tabs>
          <w:tab w:val="left" w:pos="709"/>
        </w:tabs>
        <w:ind w:left="21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839A264A">
      <w:start w:val="1"/>
      <w:numFmt w:val="bullet"/>
      <w:lvlText w:val="•"/>
      <w:lvlJc w:val="left"/>
      <w:pPr>
        <w:tabs>
          <w:tab w:val="left" w:pos="709"/>
        </w:tabs>
        <w:ind w:left="28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55620DDE">
      <w:start w:val="1"/>
      <w:numFmt w:val="bullet"/>
      <w:lvlText w:val="o"/>
      <w:lvlJc w:val="left"/>
      <w:pPr>
        <w:tabs>
          <w:tab w:val="left" w:pos="709"/>
        </w:tabs>
        <w:ind w:left="358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60A23B2">
      <w:start w:val="1"/>
      <w:numFmt w:val="bullet"/>
      <w:lvlText w:val="▪"/>
      <w:lvlJc w:val="left"/>
      <w:pPr>
        <w:tabs>
          <w:tab w:val="left" w:pos="709"/>
        </w:tabs>
        <w:ind w:left="430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48ACD66">
      <w:start w:val="1"/>
      <w:numFmt w:val="bullet"/>
      <w:lvlText w:val="•"/>
      <w:lvlJc w:val="left"/>
      <w:pPr>
        <w:tabs>
          <w:tab w:val="left" w:pos="709"/>
        </w:tabs>
        <w:ind w:left="502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BD8D6FE">
      <w:start w:val="1"/>
      <w:numFmt w:val="bullet"/>
      <w:lvlText w:val="o"/>
      <w:lvlJc w:val="left"/>
      <w:pPr>
        <w:tabs>
          <w:tab w:val="left" w:pos="709"/>
        </w:tabs>
        <w:ind w:left="574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4B62244">
      <w:start w:val="1"/>
      <w:numFmt w:val="bullet"/>
      <w:lvlText w:val="▪"/>
      <w:lvlJc w:val="left"/>
      <w:pPr>
        <w:tabs>
          <w:tab w:val="left" w:pos="709"/>
        </w:tabs>
        <w:ind w:left="6469"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num w:numId="1">
    <w:abstractNumId w:val="23"/>
  </w:num>
  <w:num w:numId="2">
    <w:abstractNumId w:val="26"/>
  </w:num>
  <w:num w:numId="3">
    <w:abstractNumId w:val="7"/>
  </w:num>
  <w:num w:numId="4">
    <w:abstractNumId w:val="31"/>
  </w:num>
  <w:num w:numId="5">
    <w:abstractNumId w:val="1"/>
  </w:num>
  <w:num w:numId="6">
    <w:abstractNumId w:val="67"/>
  </w:num>
  <w:num w:numId="7">
    <w:abstractNumId w:val="28"/>
  </w:num>
  <w:num w:numId="8">
    <w:abstractNumId w:val="28"/>
    <w:lvlOverride w:ilvl="0">
      <w:lvl w:ilvl="0" w:tplc="38464F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884A6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59EB7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05CDC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7A244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6A8F0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8E2621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3643B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AF083D9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5"/>
    <w:lvlOverride w:ilvl="0">
      <w:lvl w:ilvl="0" w:tplc="38464F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A44EB7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6D4A8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48A7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8E6B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894EF3F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98807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ADCB6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EBA0E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1">
    <w:abstractNumId w:val="27"/>
  </w:num>
  <w:num w:numId="12">
    <w:abstractNumId w:val="9"/>
  </w:num>
  <w:num w:numId="13">
    <w:abstractNumId w:val="19"/>
  </w:num>
  <w:num w:numId="14">
    <w:abstractNumId w:val="68"/>
  </w:num>
  <w:num w:numId="15">
    <w:abstractNumId w:val="30"/>
  </w:num>
  <w:num w:numId="16">
    <w:abstractNumId w:val="51"/>
  </w:num>
  <w:num w:numId="17">
    <w:abstractNumId w:val="50"/>
  </w:num>
  <w:num w:numId="18">
    <w:abstractNumId w:val="41"/>
  </w:num>
  <w:num w:numId="19">
    <w:abstractNumId w:val="54"/>
  </w:num>
  <w:num w:numId="20">
    <w:abstractNumId w:val="54"/>
    <w:lvlOverride w:ilvl="0">
      <w:lvl w:ilvl="0" w:tplc="B9A2F73C">
        <w:start w:val="1"/>
        <w:numFmt w:val="decimal"/>
        <w:lvlText w:val="%1."/>
        <w:lvlJc w:val="left"/>
        <w:pPr>
          <w:tabs>
            <w:tab w:val="num" w:pos="708"/>
          </w:tabs>
          <w:ind w:left="360" w:hanging="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BEAA56E">
        <w:start w:val="1"/>
        <w:numFmt w:val="lowerLetter"/>
        <w:lvlText w:val="%2."/>
        <w:lvlJc w:val="left"/>
        <w:pPr>
          <w:tabs>
            <w:tab w:val="num" w:pos="1068"/>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948188A">
        <w:start w:val="1"/>
        <w:numFmt w:val="lowerRoman"/>
        <w:lvlText w:val="%3."/>
        <w:lvlJc w:val="left"/>
        <w:pPr>
          <w:tabs>
            <w:tab w:val="num" w:pos="1788"/>
          </w:tabs>
          <w:ind w:left="1440"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2AB364">
        <w:start w:val="1"/>
        <w:numFmt w:val="decimal"/>
        <w:lvlText w:val="%4."/>
        <w:lvlJc w:val="left"/>
        <w:pPr>
          <w:tabs>
            <w:tab w:val="num" w:pos="2508"/>
          </w:tabs>
          <w:ind w:left="2160" w:firstLine="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B1E6DE6">
        <w:start w:val="1"/>
        <w:numFmt w:val="lowerLetter"/>
        <w:lvlText w:val="%5."/>
        <w:lvlJc w:val="left"/>
        <w:pPr>
          <w:tabs>
            <w:tab w:val="num" w:pos="3228"/>
          </w:tabs>
          <w:ind w:left="2880" w:firstLine="3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8E06C8">
        <w:start w:val="1"/>
        <w:numFmt w:val="lowerRoman"/>
        <w:lvlText w:val="%6."/>
        <w:lvlJc w:val="left"/>
        <w:pPr>
          <w:tabs>
            <w:tab w:val="num" w:pos="3948"/>
          </w:tabs>
          <w:ind w:left="3600" w:firstLine="1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336B804">
        <w:start w:val="1"/>
        <w:numFmt w:val="decimal"/>
        <w:lvlText w:val="%7."/>
        <w:lvlJc w:val="left"/>
        <w:pPr>
          <w:tabs>
            <w:tab w:val="num" w:pos="4668"/>
          </w:tabs>
          <w:ind w:left="4320" w:firstLine="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57EFC56">
        <w:start w:val="1"/>
        <w:numFmt w:val="lowerLetter"/>
        <w:lvlText w:val="%8."/>
        <w:lvlJc w:val="left"/>
        <w:pPr>
          <w:tabs>
            <w:tab w:val="num" w:pos="5388"/>
          </w:tabs>
          <w:ind w:left="5040" w:firstLine="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318945A">
        <w:start w:val="1"/>
        <w:numFmt w:val="lowerRoman"/>
        <w:lvlText w:val="%9."/>
        <w:lvlJc w:val="left"/>
        <w:pPr>
          <w:tabs>
            <w:tab w:val="num" w:pos="6108"/>
          </w:tabs>
          <w:ind w:left="5760" w:firstLine="14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48"/>
  </w:num>
  <w:num w:numId="22">
    <w:abstractNumId w:val="17"/>
  </w:num>
  <w:num w:numId="23">
    <w:abstractNumId w:val="36"/>
  </w:num>
  <w:num w:numId="24">
    <w:abstractNumId w:val="59"/>
  </w:num>
  <w:num w:numId="25">
    <w:abstractNumId w:val="33"/>
  </w:num>
  <w:num w:numId="26">
    <w:abstractNumId w:val="63"/>
  </w:num>
  <w:num w:numId="27">
    <w:abstractNumId w:val="56"/>
  </w:num>
  <w:num w:numId="28">
    <w:abstractNumId w:val="42"/>
  </w:num>
  <w:num w:numId="29">
    <w:abstractNumId w:val="69"/>
  </w:num>
  <w:num w:numId="30">
    <w:abstractNumId w:val="13"/>
  </w:num>
  <w:num w:numId="31">
    <w:abstractNumId w:val="43"/>
  </w:num>
  <w:num w:numId="32">
    <w:abstractNumId w:val="75"/>
  </w:num>
  <w:num w:numId="33">
    <w:abstractNumId w:val="0"/>
  </w:num>
  <w:num w:numId="34">
    <w:abstractNumId w:val="66"/>
  </w:num>
  <w:num w:numId="35">
    <w:abstractNumId w:val="12"/>
  </w:num>
  <w:num w:numId="36">
    <w:abstractNumId w:val="44"/>
  </w:num>
  <w:num w:numId="37">
    <w:abstractNumId w:val="29"/>
  </w:num>
  <w:num w:numId="38">
    <w:abstractNumId w:val="70"/>
  </w:num>
  <w:num w:numId="39">
    <w:abstractNumId w:val="73"/>
  </w:num>
  <w:num w:numId="40">
    <w:abstractNumId w:val="8"/>
  </w:num>
  <w:num w:numId="41">
    <w:abstractNumId w:val="72"/>
  </w:num>
  <w:num w:numId="42">
    <w:abstractNumId w:val="10"/>
  </w:num>
  <w:num w:numId="43">
    <w:abstractNumId w:val="74"/>
  </w:num>
  <w:num w:numId="44">
    <w:abstractNumId w:val="3"/>
  </w:num>
  <w:num w:numId="45">
    <w:abstractNumId w:val="74"/>
    <w:lvlOverride w:ilvl="0">
      <w:startOverride w:val="4"/>
    </w:lvlOverride>
  </w:num>
  <w:num w:numId="46">
    <w:abstractNumId w:val="39"/>
  </w:num>
  <w:num w:numId="47">
    <w:abstractNumId w:val="24"/>
  </w:num>
  <w:num w:numId="48">
    <w:abstractNumId w:val="16"/>
  </w:num>
  <w:num w:numId="49">
    <w:abstractNumId w:val="18"/>
  </w:num>
  <w:num w:numId="50">
    <w:abstractNumId w:val="58"/>
  </w:num>
  <w:num w:numId="51">
    <w:abstractNumId w:val="38"/>
  </w:num>
  <w:num w:numId="52">
    <w:abstractNumId w:val="35"/>
  </w:num>
  <w:num w:numId="53">
    <w:abstractNumId w:val="34"/>
  </w:num>
  <w:num w:numId="54">
    <w:abstractNumId w:val="21"/>
  </w:num>
  <w:num w:numId="55">
    <w:abstractNumId w:val="55"/>
  </w:num>
  <w:num w:numId="56">
    <w:abstractNumId w:val="52"/>
  </w:num>
  <w:num w:numId="57">
    <w:abstractNumId w:val="71"/>
  </w:num>
  <w:num w:numId="58">
    <w:abstractNumId w:val="60"/>
  </w:num>
  <w:num w:numId="59">
    <w:abstractNumId w:val="45"/>
  </w:num>
  <w:num w:numId="60">
    <w:abstractNumId w:val="4"/>
  </w:num>
  <w:num w:numId="61">
    <w:abstractNumId w:val="37"/>
  </w:num>
  <w:num w:numId="62">
    <w:abstractNumId w:val="77"/>
  </w:num>
  <w:num w:numId="63">
    <w:abstractNumId w:val="49"/>
  </w:num>
  <w:num w:numId="64">
    <w:abstractNumId w:val="14"/>
  </w:num>
  <w:num w:numId="65">
    <w:abstractNumId w:val="76"/>
  </w:num>
  <w:num w:numId="66">
    <w:abstractNumId w:val="62"/>
  </w:num>
  <w:num w:numId="67">
    <w:abstractNumId w:val="65"/>
  </w:num>
  <w:num w:numId="68">
    <w:abstractNumId w:val="2"/>
  </w:num>
  <w:num w:numId="69">
    <w:abstractNumId w:val="11"/>
  </w:num>
  <w:num w:numId="70">
    <w:abstractNumId w:val="64"/>
  </w:num>
  <w:num w:numId="71">
    <w:abstractNumId w:val="25"/>
  </w:num>
  <w:num w:numId="72">
    <w:abstractNumId w:val="15"/>
  </w:num>
  <w:num w:numId="73">
    <w:abstractNumId w:val="53"/>
  </w:num>
  <w:num w:numId="74">
    <w:abstractNumId w:val="20"/>
  </w:num>
  <w:num w:numId="75">
    <w:abstractNumId w:val="61"/>
  </w:num>
  <w:num w:numId="76">
    <w:abstractNumId w:val="32"/>
  </w:num>
  <w:num w:numId="77">
    <w:abstractNumId w:val="22"/>
  </w:num>
  <w:num w:numId="78">
    <w:abstractNumId w:val="46"/>
  </w:num>
  <w:num w:numId="79">
    <w:abstractNumId w:val="6"/>
  </w:num>
  <w:num w:numId="80">
    <w:abstractNumId w:val="47"/>
  </w:num>
  <w:num w:numId="81">
    <w:abstractNumId w:val="57"/>
  </w:num>
  <w:num w:numId="82">
    <w:abstractNumId w:val="4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spelling="clean"/>
  <w:defaultTabStop w:val="708"/>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4A"/>
    <w:rsid w:val="00001035"/>
    <w:rsid w:val="000049A4"/>
    <w:rsid w:val="00006A2E"/>
    <w:rsid w:val="000164A2"/>
    <w:rsid w:val="00021DE8"/>
    <w:rsid w:val="000253E2"/>
    <w:rsid w:val="00043A4A"/>
    <w:rsid w:val="000571A0"/>
    <w:rsid w:val="0005764A"/>
    <w:rsid w:val="000613C1"/>
    <w:rsid w:val="00062D10"/>
    <w:rsid w:val="0007122B"/>
    <w:rsid w:val="00081220"/>
    <w:rsid w:val="00093DA8"/>
    <w:rsid w:val="000A20F6"/>
    <w:rsid w:val="000A3ABA"/>
    <w:rsid w:val="000C057C"/>
    <w:rsid w:val="000C3021"/>
    <w:rsid w:val="000C3A66"/>
    <w:rsid w:val="000C5C4B"/>
    <w:rsid w:val="000D2457"/>
    <w:rsid w:val="000D71F2"/>
    <w:rsid w:val="000E0643"/>
    <w:rsid w:val="000E282D"/>
    <w:rsid w:val="000F04FD"/>
    <w:rsid w:val="000F4F31"/>
    <w:rsid w:val="000F603D"/>
    <w:rsid w:val="001006B6"/>
    <w:rsid w:val="00105DE7"/>
    <w:rsid w:val="001107D7"/>
    <w:rsid w:val="00111B5E"/>
    <w:rsid w:val="00114AB5"/>
    <w:rsid w:val="0014292E"/>
    <w:rsid w:val="001438E9"/>
    <w:rsid w:val="00147AB4"/>
    <w:rsid w:val="00151FD3"/>
    <w:rsid w:val="00167E82"/>
    <w:rsid w:val="001779B1"/>
    <w:rsid w:val="001C293B"/>
    <w:rsid w:val="001C57A9"/>
    <w:rsid w:val="001E6549"/>
    <w:rsid w:val="001E7548"/>
    <w:rsid w:val="00200AB4"/>
    <w:rsid w:val="00201A4B"/>
    <w:rsid w:val="002140CB"/>
    <w:rsid w:val="00217B88"/>
    <w:rsid w:val="0022173D"/>
    <w:rsid w:val="002320EF"/>
    <w:rsid w:val="002346ED"/>
    <w:rsid w:val="00240282"/>
    <w:rsid w:val="00244E4E"/>
    <w:rsid w:val="00250D5A"/>
    <w:rsid w:val="00253A86"/>
    <w:rsid w:val="002541BC"/>
    <w:rsid w:val="002724D8"/>
    <w:rsid w:val="002777BB"/>
    <w:rsid w:val="00281015"/>
    <w:rsid w:val="00281D69"/>
    <w:rsid w:val="00281FBB"/>
    <w:rsid w:val="0028319A"/>
    <w:rsid w:val="00286065"/>
    <w:rsid w:val="00286EC3"/>
    <w:rsid w:val="0028716B"/>
    <w:rsid w:val="00292668"/>
    <w:rsid w:val="00293E79"/>
    <w:rsid w:val="00297B2D"/>
    <w:rsid w:val="002A2659"/>
    <w:rsid w:val="002B02EB"/>
    <w:rsid w:val="002B1639"/>
    <w:rsid w:val="002C57FD"/>
    <w:rsid w:val="002C5F13"/>
    <w:rsid w:val="002E08B8"/>
    <w:rsid w:val="002E3711"/>
    <w:rsid w:val="002E5EA9"/>
    <w:rsid w:val="002E6F69"/>
    <w:rsid w:val="003018AE"/>
    <w:rsid w:val="00304263"/>
    <w:rsid w:val="00304B11"/>
    <w:rsid w:val="003116D2"/>
    <w:rsid w:val="00314C0A"/>
    <w:rsid w:val="00323F30"/>
    <w:rsid w:val="00324E82"/>
    <w:rsid w:val="003279B8"/>
    <w:rsid w:val="00337ED6"/>
    <w:rsid w:val="00346FAC"/>
    <w:rsid w:val="00350B0E"/>
    <w:rsid w:val="003548AF"/>
    <w:rsid w:val="003644E9"/>
    <w:rsid w:val="0037401D"/>
    <w:rsid w:val="0037658D"/>
    <w:rsid w:val="003907D5"/>
    <w:rsid w:val="0039227F"/>
    <w:rsid w:val="00396ED4"/>
    <w:rsid w:val="00397A6C"/>
    <w:rsid w:val="003B50C3"/>
    <w:rsid w:val="003B626A"/>
    <w:rsid w:val="003D183C"/>
    <w:rsid w:val="003D7071"/>
    <w:rsid w:val="003D7E8A"/>
    <w:rsid w:val="003E32F9"/>
    <w:rsid w:val="003E3793"/>
    <w:rsid w:val="003E4185"/>
    <w:rsid w:val="003E7AB8"/>
    <w:rsid w:val="003F3F56"/>
    <w:rsid w:val="003F5016"/>
    <w:rsid w:val="003F5A36"/>
    <w:rsid w:val="00400412"/>
    <w:rsid w:val="00401DB0"/>
    <w:rsid w:val="00402BA6"/>
    <w:rsid w:val="004033DB"/>
    <w:rsid w:val="00404294"/>
    <w:rsid w:val="00406E8C"/>
    <w:rsid w:val="00412120"/>
    <w:rsid w:val="00413FBA"/>
    <w:rsid w:val="00416E13"/>
    <w:rsid w:val="00424675"/>
    <w:rsid w:val="0042660D"/>
    <w:rsid w:val="0043211C"/>
    <w:rsid w:val="00432F3C"/>
    <w:rsid w:val="00434246"/>
    <w:rsid w:val="00446F2D"/>
    <w:rsid w:val="00453149"/>
    <w:rsid w:val="00471304"/>
    <w:rsid w:val="00472762"/>
    <w:rsid w:val="00473255"/>
    <w:rsid w:val="00474849"/>
    <w:rsid w:val="00475424"/>
    <w:rsid w:val="0047551C"/>
    <w:rsid w:val="004756A9"/>
    <w:rsid w:val="00476F13"/>
    <w:rsid w:val="00482603"/>
    <w:rsid w:val="00487939"/>
    <w:rsid w:val="004908DC"/>
    <w:rsid w:val="004926F9"/>
    <w:rsid w:val="00492B7E"/>
    <w:rsid w:val="004959F2"/>
    <w:rsid w:val="004A46FB"/>
    <w:rsid w:val="004C5679"/>
    <w:rsid w:val="004C7144"/>
    <w:rsid w:val="004C716D"/>
    <w:rsid w:val="004D3CEC"/>
    <w:rsid w:val="004D4240"/>
    <w:rsid w:val="004E16FB"/>
    <w:rsid w:val="004E6D00"/>
    <w:rsid w:val="00503A18"/>
    <w:rsid w:val="0051165B"/>
    <w:rsid w:val="00516F52"/>
    <w:rsid w:val="00516FB1"/>
    <w:rsid w:val="005207EC"/>
    <w:rsid w:val="00522A80"/>
    <w:rsid w:val="005241A8"/>
    <w:rsid w:val="00536C38"/>
    <w:rsid w:val="005541D9"/>
    <w:rsid w:val="00561BB9"/>
    <w:rsid w:val="00562744"/>
    <w:rsid w:val="00574EB8"/>
    <w:rsid w:val="00581297"/>
    <w:rsid w:val="005845FA"/>
    <w:rsid w:val="00590A32"/>
    <w:rsid w:val="00591FB9"/>
    <w:rsid w:val="00592C7B"/>
    <w:rsid w:val="005937B6"/>
    <w:rsid w:val="00594BEF"/>
    <w:rsid w:val="005A4D24"/>
    <w:rsid w:val="005B6332"/>
    <w:rsid w:val="005C42FD"/>
    <w:rsid w:val="005C44D1"/>
    <w:rsid w:val="005C4A22"/>
    <w:rsid w:val="005E4426"/>
    <w:rsid w:val="005E68C7"/>
    <w:rsid w:val="005F5215"/>
    <w:rsid w:val="00600290"/>
    <w:rsid w:val="00600440"/>
    <w:rsid w:val="00612AAE"/>
    <w:rsid w:val="00621EDA"/>
    <w:rsid w:val="0063078F"/>
    <w:rsid w:val="00634A41"/>
    <w:rsid w:val="00641A29"/>
    <w:rsid w:val="00642B87"/>
    <w:rsid w:val="0064363E"/>
    <w:rsid w:val="0065233C"/>
    <w:rsid w:val="0065741A"/>
    <w:rsid w:val="00657AC3"/>
    <w:rsid w:val="0066782E"/>
    <w:rsid w:val="006733E4"/>
    <w:rsid w:val="00674823"/>
    <w:rsid w:val="00675478"/>
    <w:rsid w:val="006756D5"/>
    <w:rsid w:val="00686F48"/>
    <w:rsid w:val="00694808"/>
    <w:rsid w:val="006C145C"/>
    <w:rsid w:val="006C50A9"/>
    <w:rsid w:val="006E0FDD"/>
    <w:rsid w:val="00707AF2"/>
    <w:rsid w:val="0071039C"/>
    <w:rsid w:val="00722024"/>
    <w:rsid w:val="00742BCE"/>
    <w:rsid w:val="00744F4E"/>
    <w:rsid w:val="00752117"/>
    <w:rsid w:val="007522DC"/>
    <w:rsid w:val="0075367A"/>
    <w:rsid w:val="007577FE"/>
    <w:rsid w:val="0076471B"/>
    <w:rsid w:val="00764926"/>
    <w:rsid w:val="00766C66"/>
    <w:rsid w:val="00767295"/>
    <w:rsid w:val="00774E7F"/>
    <w:rsid w:val="007875B5"/>
    <w:rsid w:val="0079403E"/>
    <w:rsid w:val="007976A8"/>
    <w:rsid w:val="007A548D"/>
    <w:rsid w:val="007A55D9"/>
    <w:rsid w:val="007B0175"/>
    <w:rsid w:val="007B1F29"/>
    <w:rsid w:val="007B53A9"/>
    <w:rsid w:val="007B6B3C"/>
    <w:rsid w:val="007C3133"/>
    <w:rsid w:val="007E5785"/>
    <w:rsid w:val="007E7E46"/>
    <w:rsid w:val="007F5262"/>
    <w:rsid w:val="00816219"/>
    <w:rsid w:val="00816CE4"/>
    <w:rsid w:val="00822322"/>
    <w:rsid w:val="00832ABB"/>
    <w:rsid w:val="0085499C"/>
    <w:rsid w:val="008A7498"/>
    <w:rsid w:val="008B2DFB"/>
    <w:rsid w:val="008C43D9"/>
    <w:rsid w:val="008D0C9B"/>
    <w:rsid w:val="008D6494"/>
    <w:rsid w:val="008E024A"/>
    <w:rsid w:val="008E5C61"/>
    <w:rsid w:val="008E6893"/>
    <w:rsid w:val="00900539"/>
    <w:rsid w:val="009031AE"/>
    <w:rsid w:val="00906CC8"/>
    <w:rsid w:val="00911CAB"/>
    <w:rsid w:val="00915BDD"/>
    <w:rsid w:val="00915F64"/>
    <w:rsid w:val="009168C4"/>
    <w:rsid w:val="0093037E"/>
    <w:rsid w:val="00931CF1"/>
    <w:rsid w:val="00937C31"/>
    <w:rsid w:val="0094311E"/>
    <w:rsid w:val="009666EA"/>
    <w:rsid w:val="00971DAA"/>
    <w:rsid w:val="00973F38"/>
    <w:rsid w:val="00975C29"/>
    <w:rsid w:val="00993109"/>
    <w:rsid w:val="00994E0D"/>
    <w:rsid w:val="009A01AF"/>
    <w:rsid w:val="009A0A0B"/>
    <w:rsid w:val="009A2FDE"/>
    <w:rsid w:val="009A34B5"/>
    <w:rsid w:val="009B349C"/>
    <w:rsid w:val="009C368A"/>
    <w:rsid w:val="009C67B5"/>
    <w:rsid w:val="009D31B1"/>
    <w:rsid w:val="009F1244"/>
    <w:rsid w:val="009F48BB"/>
    <w:rsid w:val="00A05C0E"/>
    <w:rsid w:val="00A1631E"/>
    <w:rsid w:val="00A52F86"/>
    <w:rsid w:val="00A53D0A"/>
    <w:rsid w:val="00A55461"/>
    <w:rsid w:val="00A74391"/>
    <w:rsid w:val="00A85179"/>
    <w:rsid w:val="00A94CD6"/>
    <w:rsid w:val="00AA68D2"/>
    <w:rsid w:val="00AB162F"/>
    <w:rsid w:val="00AB383A"/>
    <w:rsid w:val="00AB3A94"/>
    <w:rsid w:val="00AB54BC"/>
    <w:rsid w:val="00AB76B4"/>
    <w:rsid w:val="00AC68E3"/>
    <w:rsid w:val="00AC6D20"/>
    <w:rsid w:val="00AC75D0"/>
    <w:rsid w:val="00AC7AC1"/>
    <w:rsid w:val="00AD38AE"/>
    <w:rsid w:val="00AD71F1"/>
    <w:rsid w:val="00AE584D"/>
    <w:rsid w:val="00AF65C6"/>
    <w:rsid w:val="00B01C2C"/>
    <w:rsid w:val="00B01D58"/>
    <w:rsid w:val="00B22460"/>
    <w:rsid w:val="00B277EF"/>
    <w:rsid w:val="00B333E7"/>
    <w:rsid w:val="00B345E9"/>
    <w:rsid w:val="00B3575F"/>
    <w:rsid w:val="00B409B0"/>
    <w:rsid w:val="00B45407"/>
    <w:rsid w:val="00B5618C"/>
    <w:rsid w:val="00B56856"/>
    <w:rsid w:val="00B578EC"/>
    <w:rsid w:val="00B63D1C"/>
    <w:rsid w:val="00B84D5B"/>
    <w:rsid w:val="00B866E1"/>
    <w:rsid w:val="00B87958"/>
    <w:rsid w:val="00B93351"/>
    <w:rsid w:val="00BB5C62"/>
    <w:rsid w:val="00BC0E7B"/>
    <w:rsid w:val="00BC6E82"/>
    <w:rsid w:val="00BD1EAC"/>
    <w:rsid w:val="00BD7580"/>
    <w:rsid w:val="00BE01A7"/>
    <w:rsid w:val="00BE437B"/>
    <w:rsid w:val="00BE7B29"/>
    <w:rsid w:val="00BF6250"/>
    <w:rsid w:val="00C122E4"/>
    <w:rsid w:val="00C14A30"/>
    <w:rsid w:val="00C1664E"/>
    <w:rsid w:val="00C235FE"/>
    <w:rsid w:val="00C2533E"/>
    <w:rsid w:val="00C26758"/>
    <w:rsid w:val="00C3729D"/>
    <w:rsid w:val="00C37FBF"/>
    <w:rsid w:val="00C4784E"/>
    <w:rsid w:val="00C5004F"/>
    <w:rsid w:val="00C552D0"/>
    <w:rsid w:val="00C65A28"/>
    <w:rsid w:val="00C73032"/>
    <w:rsid w:val="00C764AC"/>
    <w:rsid w:val="00C82B6E"/>
    <w:rsid w:val="00C83E8E"/>
    <w:rsid w:val="00C9341F"/>
    <w:rsid w:val="00C93E42"/>
    <w:rsid w:val="00CA0475"/>
    <w:rsid w:val="00CB2486"/>
    <w:rsid w:val="00CB2EC2"/>
    <w:rsid w:val="00CC0345"/>
    <w:rsid w:val="00CC2501"/>
    <w:rsid w:val="00CD1A65"/>
    <w:rsid w:val="00CD6422"/>
    <w:rsid w:val="00CF13E7"/>
    <w:rsid w:val="00CF1BEF"/>
    <w:rsid w:val="00D00125"/>
    <w:rsid w:val="00D019C7"/>
    <w:rsid w:val="00D02EB5"/>
    <w:rsid w:val="00D053A7"/>
    <w:rsid w:val="00D05586"/>
    <w:rsid w:val="00D060F6"/>
    <w:rsid w:val="00D1496B"/>
    <w:rsid w:val="00D23EED"/>
    <w:rsid w:val="00D243A9"/>
    <w:rsid w:val="00D3164F"/>
    <w:rsid w:val="00D36F64"/>
    <w:rsid w:val="00D43F9E"/>
    <w:rsid w:val="00D5412A"/>
    <w:rsid w:val="00D55BED"/>
    <w:rsid w:val="00D57119"/>
    <w:rsid w:val="00D57F82"/>
    <w:rsid w:val="00D65151"/>
    <w:rsid w:val="00D83959"/>
    <w:rsid w:val="00D85737"/>
    <w:rsid w:val="00D90505"/>
    <w:rsid w:val="00DA0E1E"/>
    <w:rsid w:val="00DA749A"/>
    <w:rsid w:val="00DB35F1"/>
    <w:rsid w:val="00DB58CB"/>
    <w:rsid w:val="00DC639A"/>
    <w:rsid w:val="00DC6F84"/>
    <w:rsid w:val="00DC758B"/>
    <w:rsid w:val="00DD2F49"/>
    <w:rsid w:val="00DD64F9"/>
    <w:rsid w:val="00DD6DA8"/>
    <w:rsid w:val="00DF0AA6"/>
    <w:rsid w:val="00DF6ECC"/>
    <w:rsid w:val="00E2003E"/>
    <w:rsid w:val="00E235BE"/>
    <w:rsid w:val="00E462BE"/>
    <w:rsid w:val="00E46F30"/>
    <w:rsid w:val="00E47B4D"/>
    <w:rsid w:val="00E522A3"/>
    <w:rsid w:val="00E64F84"/>
    <w:rsid w:val="00E65E94"/>
    <w:rsid w:val="00E9243C"/>
    <w:rsid w:val="00E93EAB"/>
    <w:rsid w:val="00E93EF1"/>
    <w:rsid w:val="00E947E0"/>
    <w:rsid w:val="00E96AC9"/>
    <w:rsid w:val="00EA5E9B"/>
    <w:rsid w:val="00EA64D1"/>
    <w:rsid w:val="00EB1EEE"/>
    <w:rsid w:val="00EC0405"/>
    <w:rsid w:val="00EE2C3C"/>
    <w:rsid w:val="00EF11DE"/>
    <w:rsid w:val="00F0353F"/>
    <w:rsid w:val="00F22504"/>
    <w:rsid w:val="00F43A7A"/>
    <w:rsid w:val="00F47B57"/>
    <w:rsid w:val="00F616B2"/>
    <w:rsid w:val="00F640A2"/>
    <w:rsid w:val="00F64960"/>
    <w:rsid w:val="00F821F9"/>
    <w:rsid w:val="00F82ED5"/>
    <w:rsid w:val="00F837FD"/>
    <w:rsid w:val="00F90F99"/>
    <w:rsid w:val="00FA32C4"/>
    <w:rsid w:val="00FB0339"/>
    <w:rsid w:val="00FC1B75"/>
    <w:rsid w:val="00FC4EE8"/>
    <w:rsid w:val="00FC5717"/>
    <w:rsid w:val="00FC576B"/>
    <w:rsid w:val="00FE4CE2"/>
    <w:rsid w:val="00FE4D7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37E7C"/>
  <w15:docId w15:val="{D6C1677D-3F50-40A1-9A34-F8623407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281FBB"/>
    <w:pPr>
      <w:jc w:val="both"/>
    </w:pPr>
    <w:rPr>
      <w:rFonts w:eastAsia="Times New Roman"/>
      <w:color w:val="000000"/>
      <w:sz w:val="24"/>
      <w:szCs w:val="24"/>
      <w:u w:color="000000"/>
    </w:rPr>
  </w:style>
  <w:style w:type="paragraph" w:styleId="Nagwek1">
    <w:name w:val="heading 1"/>
    <w:next w:val="Normalny"/>
    <w:link w:val="Nagwek1Znak"/>
    <w:rsid w:val="00487939"/>
    <w:pPr>
      <w:keepNext/>
      <w:keepLines/>
      <w:spacing w:before="480" w:after="720"/>
      <w:jc w:val="center"/>
      <w:outlineLvl w:val="0"/>
    </w:pPr>
    <w:rPr>
      <w:rFonts w:eastAsia="Times New Roman"/>
      <w:b/>
      <w:bCs/>
      <w:color w:val="000000"/>
      <w:sz w:val="32"/>
      <w:szCs w:val="32"/>
      <w:u w:color="000000"/>
    </w:rPr>
  </w:style>
  <w:style w:type="paragraph" w:styleId="Nagwek2">
    <w:name w:val="heading 2"/>
    <w:basedOn w:val="Normalny"/>
    <w:next w:val="Normalny"/>
    <w:link w:val="Nagwek2Znak"/>
    <w:uiPriority w:val="9"/>
    <w:unhideWhenUsed/>
    <w:qFormat/>
    <w:rsid w:val="00F22504"/>
    <w:pPr>
      <w:keepNext/>
      <w:keepLines/>
      <w:spacing w:before="480" w:after="720"/>
      <w:jc w:val="center"/>
      <w:outlineLvl w:val="1"/>
    </w:pPr>
    <w:rPr>
      <w:rFonts w:eastAsiaTheme="majorEastAsia" w:cstheme="majorBidi"/>
      <w:b/>
      <w:color w:val="auto"/>
      <w:sz w:val="32"/>
      <w:szCs w:val="26"/>
    </w:rPr>
  </w:style>
  <w:style w:type="paragraph" w:styleId="Nagwek3">
    <w:name w:val="heading 3"/>
    <w:basedOn w:val="Normalny"/>
    <w:next w:val="Normalny"/>
    <w:link w:val="Nagwek3Znak"/>
    <w:uiPriority w:val="9"/>
    <w:unhideWhenUsed/>
    <w:qFormat/>
    <w:rsid w:val="00F22504"/>
    <w:pPr>
      <w:keepNext/>
      <w:keepLines/>
      <w:spacing w:before="40"/>
      <w:outlineLvl w:val="2"/>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87939"/>
    <w:rPr>
      <w:u w:val="single"/>
    </w:rPr>
  </w:style>
  <w:style w:type="table" w:customStyle="1" w:styleId="TableNormal">
    <w:name w:val="Table Normal"/>
    <w:rsid w:val="00487939"/>
    <w:tblPr>
      <w:tblInd w:w="0" w:type="dxa"/>
      <w:tblCellMar>
        <w:top w:w="0" w:type="dxa"/>
        <w:left w:w="0" w:type="dxa"/>
        <w:bottom w:w="0" w:type="dxa"/>
        <w:right w:w="0" w:type="dxa"/>
      </w:tblCellMar>
    </w:tblPr>
  </w:style>
  <w:style w:type="paragraph" w:styleId="Nagwek">
    <w:name w:val="header"/>
    <w:rsid w:val="00487939"/>
    <w:pPr>
      <w:tabs>
        <w:tab w:val="center" w:pos="4536"/>
        <w:tab w:val="right" w:pos="9072"/>
      </w:tabs>
    </w:pPr>
    <w:rPr>
      <w:rFonts w:ascii="Calibri" w:eastAsia="Calibri" w:hAnsi="Calibri" w:cs="Calibri"/>
      <w:color w:val="000000"/>
      <w:sz w:val="22"/>
      <w:szCs w:val="22"/>
      <w:u w:color="000000"/>
      <w:lang w:val="en-US"/>
    </w:rPr>
  </w:style>
  <w:style w:type="paragraph" w:customStyle="1" w:styleId="HeaderFooter">
    <w:name w:val="Header &amp; Footer"/>
    <w:rsid w:val="00487939"/>
    <w:pPr>
      <w:tabs>
        <w:tab w:val="right" w:pos="9020"/>
      </w:tabs>
    </w:pPr>
    <w:rPr>
      <w:rFonts w:ascii="Helvetica Neue" w:eastAsia="Helvetica Neue" w:hAnsi="Helvetica Neue" w:cs="Helvetica Neue"/>
      <w:color w:val="000000"/>
      <w:sz w:val="24"/>
      <w:szCs w:val="24"/>
    </w:rPr>
  </w:style>
  <w:style w:type="paragraph" w:styleId="Nagwekspisutreci">
    <w:name w:val="TOC Heading"/>
    <w:next w:val="Normalny"/>
    <w:uiPriority w:val="39"/>
    <w:qFormat/>
    <w:rsid w:val="00487939"/>
    <w:pPr>
      <w:keepNext/>
      <w:keepLines/>
      <w:spacing w:before="480" w:line="276" w:lineRule="auto"/>
    </w:pPr>
    <w:rPr>
      <w:rFonts w:ascii="Cambria" w:eastAsia="Cambria" w:hAnsi="Cambria" w:cs="Cambria"/>
      <w:b/>
      <w:bCs/>
      <w:color w:val="365F91"/>
      <w:sz w:val="32"/>
      <w:szCs w:val="32"/>
      <w:u w:color="365F91"/>
    </w:rPr>
  </w:style>
  <w:style w:type="paragraph" w:styleId="Spistreci1">
    <w:name w:val="toc 1"/>
    <w:rsid w:val="00487939"/>
    <w:pPr>
      <w:tabs>
        <w:tab w:val="right" w:leader="dot" w:pos="9062"/>
      </w:tabs>
      <w:spacing w:after="100"/>
      <w:ind w:left="567" w:hanging="567"/>
      <w:jc w:val="both"/>
    </w:pPr>
    <w:rPr>
      <w:rFonts w:eastAsia="Times New Roman"/>
      <w:color w:val="000000"/>
      <w:sz w:val="24"/>
      <w:szCs w:val="24"/>
      <w:u w:color="000000"/>
    </w:rPr>
  </w:style>
  <w:style w:type="character" w:customStyle="1" w:styleId="Link">
    <w:name w:val="Link"/>
    <w:rsid w:val="00487939"/>
    <w:rPr>
      <w:color w:val="0563C1"/>
      <w:u w:val="single" w:color="0563C1"/>
    </w:rPr>
  </w:style>
  <w:style w:type="character" w:customStyle="1" w:styleId="Hyperlink0">
    <w:name w:val="Hyperlink.0"/>
    <w:basedOn w:val="Link"/>
    <w:rsid w:val="00487939"/>
    <w:rPr>
      <w:rFonts w:ascii="Times New Roman" w:eastAsia="Times New Roman" w:hAnsi="Times New Roman" w:cs="Times New Roman"/>
      <w:b/>
      <w:bCs/>
      <w:color w:val="000000"/>
      <w:u w:val="none" w:color="000000"/>
      <w:lang w:val="en-US"/>
    </w:rPr>
  </w:style>
  <w:style w:type="paragraph" w:customStyle="1" w:styleId="Default">
    <w:name w:val="Default"/>
    <w:rsid w:val="00487939"/>
    <w:pPr>
      <w:jc w:val="both"/>
    </w:pPr>
    <w:rPr>
      <w:rFonts w:eastAsia="Times New Roman"/>
      <w:color w:val="000000"/>
      <w:sz w:val="24"/>
      <w:szCs w:val="24"/>
      <w:u w:color="000000"/>
      <w:lang w:val="en-US"/>
    </w:rPr>
  </w:style>
  <w:style w:type="paragraph" w:styleId="Tekstprzypisudolnego">
    <w:name w:val="footnote text"/>
    <w:rsid w:val="00487939"/>
    <w:pPr>
      <w:jc w:val="both"/>
    </w:pPr>
    <w:rPr>
      <w:rFonts w:ascii="Calibri" w:eastAsia="Calibri" w:hAnsi="Calibri" w:cs="Calibri"/>
      <w:color w:val="000000"/>
      <w:u w:color="000000"/>
    </w:rPr>
  </w:style>
  <w:style w:type="paragraph" w:styleId="Akapitzlist">
    <w:name w:val="List Paragraph"/>
    <w:rsid w:val="00105DE7"/>
    <w:pPr>
      <w:spacing w:line="360" w:lineRule="auto"/>
      <w:ind w:left="720"/>
      <w:jc w:val="both"/>
    </w:pPr>
    <w:rPr>
      <w:rFonts w:eastAsia="Calibri" w:cs="Calibri"/>
      <w:color w:val="000000"/>
      <w:sz w:val="24"/>
      <w:szCs w:val="24"/>
      <w:u w:color="000000"/>
      <w:lang w:val="en-US"/>
    </w:rPr>
  </w:style>
  <w:style w:type="numbering" w:customStyle="1" w:styleId="ImportedStyle1">
    <w:name w:val="Imported Style 1"/>
    <w:rsid w:val="00487939"/>
    <w:pPr>
      <w:numPr>
        <w:numId w:val="1"/>
      </w:numPr>
    </w:pPr>
  </w:style>
  <w:style w:type="paragraph" w:styleId="Tekstpodstawowywcity">
    <w:name w:val="Body Text Indent"/>
    <w:rsid w:val="00487939"/>
    <w:pPr>
      <w:spacing w:after="120"/>
      <w:ind w:left="283"/>
      <w:jc w:val="both"/>
    </w:pPr>
    <w:rPr>
      <w:rFonts w:cs="Arial Unicode MS"/>
      <w:color w:val="000000"/>
      <w:sz w:val="24"/>
      <w:szCs w:val="24"/>
      <w:u w:color="000000"/>
      <w:lang w:val="en-US"/>
    </w:rPr>
  </w:style>
  <w:style w:type="paragraph" w:customStyle="1" w:styleId="przypis">
    <w:name w:val="przypis"/>
    <w:rsid w:val="00487939"/>
    <w:pPr>
      <w:tabs>
        <w:tab w:val="left" w:pos="567"/>
      </w:tabs>
      <w:ind w:firstLine="284"/>
      <w:jc w:val="both"/>
    </w:pPr>
    <w:rPr>
      <w:rFonts w:cs="Arial Unicode MS"/>
      <w:color w:val="000000"/>
      <w:sz w:val="18"/>
      <w:szCs w:val="18"/>
      <w:u w:color="000000"/>
    </w:rPr>
  </w:style>
  <w:style w:type="character" w:customStyle="1" w:styleId="Hyperlink1">
    <w:name w:val="Hyperlink.1"/>
    <w:basedOn w:val="Link"/>
    <w:rsid w:val="00487939"/>
    <w:rPr>
      <w:rFonts w:ascii="Times New Roman" w:eastAsia="Times New Roman" w:hAnsi="Times New Roman" w:cs="Times New Roman"/>
      <w:color w:val="0563C1"/>
      <w:u w:val="single" w:color="0563C1"/>
      <w:lang w:val="en-US"/>
    </w:rPr>
  </w:style>
  <w:style w:type="character" w:customStyle="1" w:styleId="Hyperlink2">
    <w:name w:val="Hyperlink.2"/>
    <w:basedOn w:val="Link"/>
    <w:rsid w:val="00487939"/>
    <w:rPr>
      <w:color w:val="0563C1"/>
      <w:u w:val="single" w:color="0563C1"/>
      <w:lang w:val="en-US"/>
    </w:rPr>
  </w:style>
  <w:style w:type="paragraph" w:customStyle="1" w:styleId="3Titre">
    <w:name w:val="3 Titre"/>
    <w:next w:val="Normalny"/>
    <w:rsid w:val="0048793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jc w:val="both"/>
    </w:pPr>
    <w:rPr>
      <w:rFonts w:cs="Arial Unicode MS"/>
      <w:color w:val="000000"/>
      <w:u w:color="000000"/>
      <w:lang w:val="en-US"/>
    </w:rPr>
  </w:style>
  <w:style w:type="character" w:customStyle="1" w:styleId="Hyperlink3">
    <w:name w:val="Hyperlink.3"/>
    <w:basedOn w:val="Link"/>
    <w:rsid w:val="00487939"/>
    <w:rPr>
      <w:rFonts w:ascii="Times New Roman" w:eastAsia="Times New Roman" w:hAnsi="Times New Roman" w:cs="Times New Roman"/>
      <w:color w:val="0563C1"/>
      <w:sz w:val="22"/>
      <w:szCs w:val="22"/>
      <w:u w:val="single" w:color="0563C1"/>
    </w:rPr>
  </w:style>
  <w:style w:type="character" w:customStyle="1" w:styleId="Hyperlink4">
    <w:name w:val="Hyperlink.4"/>
    <w:basedOn w:val="Link"/>
    <w:rsid w:val="00487939"/>
    <w:rPr>
      <w:rFonts w:ascii="Times New Roman" w:eastAsia="Times New Roman" w:hAnsi="Times New Roman" w:cs="Times New Roman"/>
      <w:b/>
      <w:bCs/>
      <w:color w:val="000000"/>
      <w:u w:val="none" w:color="000000"/>
    </w:rPr>
  </w:style>
  <w:style w:type="numbering" w:customStyle="1" w:styleId="ImportedStyle2">
    <w:name w:val="Imported Style 2"/>
    <w:rsid w:val="00487939"/>
    <w:pPr>
      <w:numPr>
        <w:numId w:val="2"/>
      </w:numPr>
    </w:pPr>
  </w:style>
  <w:style w:type="character" w:customStyle="1" w:styleId="None">
    <w:name w:val="None"/>
    <w:rsid w:val="00487939"/>
  </w:style>
  <w:style w:type="character" w:customStyle="1" w:styleId="Hyperlink5">
    <w:name w:val="Hyperlink.5"/>
    <w:basedOn w:val="None"/>
    <w:rsid w:val="00487939"/>
    <w:rPr>
      <w:rFonts w:ascii="Times New Roman" w:eastAsia="Times New Roman" w:hAnsi="Times New Roman" w:cs="Times New Roman"/>
      <w:b/>
      <w:bCs/>
    </w:rPr>
  </w:style>
  <w:style w:type="character" w:customStyle="1" w:styleId="Hyperlink6">
    <w:name w:val="Hyperlink.6"/>
    <w:basedOn w:val="None"/>
    <w:rsid w:val="00487939"/>
    <w:rPr>
      <w:lang w:val="en-US"/>
    </w:rPr>
  </w:style>
  <w:style w:type="character" w:customStyle="1" w:styleId="Hyperlink7">
    <w:name w:val="Hyperlink.7"/>
    <w:basedOn w:val="Link"/>
    <w:rsid w:val="00487939"/>
    <w:rPr>
      <w:color w:val="000000"/>
      <w:sz w:val="20"/>
      <w:szCs w:val="20"/>
      <w:u w:val="none" w:color="000000"/>
      <w:shd w:val="clear" w:color="auto" w:fill="FFFFFF"/>
    </w:rPr>
  </w:style>
  <w:style w:type="character" w:customStyle="1" w:styleId="Hyperlink8">
    <w:name w:val="Hyperlink.8"/>
    <w:basedOn w:val="None"/>
    <w:rsid w:val="00487939"/>
    <w:rPr>
      <w:color w:val="0000FF"/>
      <w:u w:val="single" w:color="0000FF"/>
    </w:rPr>
  </w:style>
  <w:style w:type="paragraph" w:customStyle="1" w:styleId="HED-text">
    <w:name w:val="HED - text"/>
    <w:rsid w:val="00487939"/>
    <w:pPr>
      <w:spacing w:after="240" w:line="276" w:lineRule="auto"/>
      <w:jc w:val="both"/>
    </w:pPr>
    <w:rPr>
      <w:rFonts w:cs="Arial Unicode MS"/>
      <w:color w:val="000000"/>
      <w:sz w:val="24"/>
      <w:szCs w:val="24"/>
      <w:u w:color="000000"/>
      <w:lang w:val="en-US"/>
    </w:rPr>
  </w:style>
  <w:style w:type="numbering" w:customStyle="1" w:styleId="ImportedStyle3">
    <w:name w:val="Imported Style 3"/>
    <w:rsid w:val="00487939"/>
    <w:pPr>
      <w:numPr>
        <w:numId w:val="3"/>
      </w:numPr>
    </w:pPr>
  </w:style>
  <w:style w:type="numbering" w:customStyle="1" w:styleId="ImportedStyle4">
    <w:name w:val="Imported Style 4"/>
    <w:rsid w:val="00487939"/>
    <w:pPr>
      <w:numPr>
        <w:numId w:val="4"/>
      </w:numPr>
    </w:pPr>
  </w:style>
  <w:style w:type="paragraph" w:styleId="Legenda">
    <w:name w:val="caption"/>
    <w:rsid w:val="00487939"/>
    <w:pPr>
      <w:jc w:val="both"/>
    </w:pPr>
    <w:rPr>
      <w:rFonts w:eastAsia="Times New Roman"/>
      <w:b/>
      <w:bCs/>
      <w:color w:val="4F81BD"/>
      <w:sz w:val="18"/>
      <w:szCs w:val="18"/>
      <w:u w:color="4F81BD"/>
    </w:rPr>
  </w:style>
  <w:style w:type="paragraph" w:customStyle="1" w:styleId="HED-source">
    <w:name w:val="HED - source"/>
    <w:next w:val="HED-text"/>
    <w:rsid w:val="00487939"/>
    <w:pPr>
      <w:spacing w:after="240" w:line="276" w:lineRule="auto"/>
      <w:jc w:val="both"/>
    </w:pPr>
    <w:rPr>
      <w:rFonts w:cs="Arial Unicode MS"/>
      <w:color w:val="000000"/>
      <w:u w:color="000000"/>
      <w:lang w:val="en-US"/>
    </w:rPr>
  </w:style>
  <w:style w:type="paragraph" w:styleId="Tekstpodstawowy">
    <w:name w:val="Body Text"/>
    <w:rsid w:val="00487939"/>
    <w:pPr>
      <w:spacing w:after="120" w:line="276" w:lineRule="auto"/>
    </w:pPr>
    <w:rPr>
      <w:rFonts w:ascii="Calibri" w:eastAsia="Calibri" w:hAnsi="Calibri" w:cs="Calibri"/>
      <w:color w:val="000000"/>
      <w:sz w:val="22"/>
      <w:szCs w:val="22"/>
      <w:u w:color="000000"/>
      <w:lang w:val="en-US"/>
    </w:rPr>
  </w:style>
  <w:style w:type="numbering" w:customStyle="1" w:styleId="ImportedStyle5">
    <w:name w:val="Imported Style 5"/>
    <w:rsid w:val="00487939"/>
    <w:pPr>
      <w:numPr>
        <w:numId w:val="5"/>
      </w:numPr>
    </w:pPr>
  </w:style>
  <w:style w:type="numbering" w:customStyle="1" w:styleId="ImportedStyle6">
    <w:name w:val="Imported Style 6"/>
    <w:rsid w:val="00487939"/>
    <w:pPr>
      <w:numPr>
        <w:numId w:val="6"/>
      </w:numPr>
    </w:pPr>
  </w:style>
  <w:style w:type="character" w:customStyle="1" w:styleId="Hyperlink9">
    <w:name w:val="Hyperlink.9"/>
    <w:basedOn w:val="Link"/>
    <w:rsid w:val="00487939"/>
    <w:rPr>
      <w:color w:val="000000"/>
      <w:sz w:val="20"/>
      <w:szCs w:val="20"/>
      <w:u w:val="none" w:color="000000"/>
    </w:rPr>
  </w:style>
  <w:style w:type="paragraph" w:styleId="Tekstpodstawowy3">
    <w:name w:val="Body Text 3"/>
    <w:rsid w:val="00487939"/>
    <w:pPr>
      <w:spacing w:after="120"/>
      <w:jc w:val="both"/>
    </w:pPr>
    <w:rPr>
      <w:rFonts w:cs="Arial Unicode MS"/>
      <w:color w:val="000000"/>
      <w:sz w:val="16"/>
      <w:szCs w:val="16"/>
      <w:u w:color="000000"/>
      <w:lang w:val="en-US"/>
    </w:rPr>
  </w:style>
  <w:style w:type="paragraph" w:customStyle="1" w:styleId="ListParagraph1">
    <w:name w:val="List Paragraph1"/>
    <w:rsid w:val="00487939"/>
    <w:pPr>
      <w:spacing w:after="160" w:line="259" w:lineRule="auto"/>
      <w:ind w:left="720"/>
    </w:pPr>
    <w:rPr>
      <w:rFonts w:ascii="Calibri" w:eastAsia="Calibri" w:hAnsi="Calibri" w:cs="Calibri"/>
      <w:color w:val="000000"/>
      <w:sz w:val="22"/>
      <w:szCs w:val="22"/>
      <w:u w:color="000000"/>
      <w:lang w:val="en-US"/>
    </w:rPr>
  </w:style>
  <w:style w:type="numbering" w:customStyle="1" w:styleId="ImportedStyle8">
    <w:name w:val="Imported Style 8"/>
    <w:rsid w:val="00487939"/>
    <w:pPr>
      <w:numPr>
        <w:numId w:val="11"/>
      </w:numPr>
    </w:pPr>
  </w:style>
  <w:style w:type="character" w:customStyle="1" w:styleId="Hyperlink10">
    <w:name w:val="Hyperlink.10"/>
    <w:basedOn w:val="Link"/>
    <w:rsid w:val="00487939"/>
    <w:rPr>
      <w:rFonts w:ascii="Times New Roman" w:eastAsia="Times New Roman" w:hAnsi="Times New Roman" w:cs="Times New Roman"/>
      <w:b/>
      <w:bCs/>
      <w:color w:val="0563C1"/>
      <w:sz w:val="22"/>
      <w:szCs w:val="22"/>
      <w:u w:val="single" w:color="0563C1"/>
    </w:rPr>
  </w:style>
  <w:style w:type="paragraph" w:styleId="HTML-wstpniesformatowany">
    <w:name w:val="HTML Preformatted"/>
    <w:link w:val="HTML-wstpniesformatowanyZnak"/>
    <w:uiPriority w:val="99"/>
    <w:rsid w:val="004879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Arial Unicode MS"/>
      <w:color w:val="000000"/>
      <w:u w:color="000000"/>
      <w:lang w:val="en-US"/>
    </w:rPr>
  </w:style>
  <w:style w:type="numbering" w:customStyle="1" w:styleId="ImportedStyle9">
    <w:name w:val="Imported Style 9"/>
    <w:rsid w:val="00487939"/>
    <w:pPr>
      <w:numPr>
        <w:numId w:val="13"/>
      </w:numPr>
    </w:pPr>
  </w:style>
  <w:style w:type="character" w:customStyle="1" w:styleId="Hyperlink11">
    <w:name w:val="Hyperlink.11"/>
    <w:basedOn w:val="Link"/>
    <w:rsid w:val="00487939"/>
    <w:rPr>
      <w:color w:val="0563C1"/>
      <w:u w:val="single" w:color="0563C1"/>
      <w:lang w:val="en-US"/>
    </w:rPr>
  </w:style>
  <w:style w:type="numbering" w:customStyle="1" w:styleId="ImportedStyle10">
    <w:name w:val="Imported Style 10"/>
    <w:rsid w:val="00487939"/>
    <w:pPr>
      <w:numPr>
        <w:numId w:val="15"/>
      </w:numPr>
    </w:pPr>
  </w:style>
  <w:style w:type="numbering" w:customStyle="1" w:styleId="ImportedStyle11">
    <w:name w:val="Imported Style 11"/>
    <w:rsid w:val="00487939"/>
    <w:pPr>
      <w:numPr>
        <w:numId w:val="16"/>
      </w:numPr>
    </w:pPr>
  </w:style>
  <w:style w:type="paragraph" w:customStyle="1" w:styleId="References">
    <w:name w:val="References"/>
    <w:rsid w:val="00487939"/>
    <w:pPr>
      <w:spacing w:before="120" w:line="360" w:lineRule="auto"/>
      <w:ind w:left="720" w:hanging="720"/>
    </w:pPr>
    <w:rPr>
      <w:rFonts w:eastAsia="Times New Roman"/>
      <w:color w:val="000000"/>
      <w:sz w:val="24"/>
      <w:szCs w:val="24"/>
      <w:u w:color="000000"/>
      <w:lang w:val="en-US"/>
    </w:rPr>
  </w:style>
  <w:style w:type="numbering" w:customStyle="1" w:styleId="ImportedStyle12">
    <w:name w:val="Imported Style 12"/>
    <w:rsid w:val="00487939"/>
    <w:pPr>
      <w:numPr>
        <w:numId w:val="17"/>
      </w:numPr>
    </w:pPr>
  </w:style>
  <w:style w:type="paragraph" w:styleId="NormalnyWeb">
    <w:name w:val="Normal (Web)"/>
    <w:rsid w:val="00487939"/>
    <w:pPr>
      <w:spacing w:before="100" w:after="100"/>
    </w:pPr>
    <w:rPr>
      <w:rFonts w:cs="Arial Unicode MS"/>
      <w:color w:val="000000"/>
      <w:sz w:val="24"/>
      <w:szCs w:val="24"/>
      <w:u w:color="000000"/>
      <w:lang w:val="en-US"/>
    </w:rPr>
  </w:style>
  <w:style w:type="numbering" w:customStyle="1" w:styleId="ImportedStyle13">
    <w:name w:val="Imported Style 13"/>
    <w:rsid w:val="00487939"/>
    <w:pPr>
      <w:numPr>
        <w:numId w:val="18"/>
      </w:numPr>
    </w:pPr>
  </w:style>
  <w:style w:type="numbering" w:customStyle="1" w:styleId="ImportedStyle14">
    <w:name w:val="Imported Style 14"/>
    <w:rsid w:val="00487939"/>
    <w:pPr>
      <w:numPr>
        <w:numId w:val="21"/>
      </w:numPr>
    </w:pPr>
  </w:style>
  <w:style w:type="numbering" w:customStyle="1" w:styleId="ImportedStyle15">
    <w:name w:val="Imported Style 15"/>
    <w:rsid w:val="00487939"/>
    <w:pPr>
      <w:numPr>
        <w:numId w:val="22"/>
      </w:numPr>
    </w:pPr>
  </w:style>
  <w:style w:type="numbering" w:customStyle="1" w:styleId="ImportedStyle16">
    <w:name w:val="Imported Style 16"/>
    <w:rsid w:val="00487939"/>
    <w:pPr>
      <w:numPr>
        <w:numId w:val="23"/>
      </w:numPr>
    </w:pPr>
  </w:style>
  <w:style w:type="numbering" w:customStyle="1" w:styleId="ImportedStyle17">
    <w:name w:val="Imported Style 17"/>
    <w:rsid w:val="00487939"/>
    <w:pPr>
      <w:numPr>
        <w:numId w:val="24"/>
      </w:numPr>
    </w:pPr>
  </w:style>
  <w:style w:type="paragraph" w:styleId="Bezodstpw">
    <w:name w:val="No Spacing"/>
    <w:rsid w:val="00487939"/>
    <w:pPr>
      <w:jc w:val="both"/>
    </w:pPr>
    <w:rPr>
      <w:rFonts w:ascii="Calibri" w:eastAsia="Calibri" w:hAnsi="Calibri" w:cs="Calibri"/>
      <w:color w:val="000000"/>
      <w:sz w:val="22"/>
      <w:szCs w:val="22"/>
      <w:u w:color="000000"/>
    </w:rPr>
  </w:style>
  <w:style w:type="numbering" w:customStyle="1" w:styleId="ImportedStyle18">
    <w:name w:val="Imported Style 18"/>
    <w:rsid w:val="00487939"/>
    <w:pPr>
      <w:numPr>
        <w:numId w:val="25"/>
      </w:numPr>
    </w:pPr>
  </w:style>
  <w:style w:type="numbering" w:customStyle="1" w:styleId="ImportedStyle19">
    <w:name w:val="Imported Style 19"/>
    <w:rsid w:val="00487939"/>
    <w:pPr>
      <w:numPr>
        <w:numId w:val="26"/>
      </w:numPr>
    </w:pPr>
  </w:style>
  <w:style w:type="numbering" w:customStyle="1" w:styleId="ImportedStyle20">
    <w:name w:val="Imported Style 20"/>
    <w:rsid w:val="00487939"/>
    <w:pPr>
      <w:numPr>
        <w:numId w:val="27"/>
      </w:numPr>
    </w:pPr>
  </w:style>
  <w:style w:type="numbering" w:customStyle="1" w:styleId="ImportedStyle21">
    <w:name w:val="Imported Style 21"/>
    <w:rsid w:val="00487939"/>
    <w:pPr>
      <w:numPr>
        <w:numId w:val="29"/>
      </w:numPr>
    </w:pPr>
  </w:style>
  <w:style w:type="numbering" w:customStyle="1" w:styleId="ImportedStyle22">
    <w:name w:val="Imported Style 22"/>
    <w:rsid w:val="00487939"/>
    <w:pPr>
      <w:numPr>
        <w:numId w:val="31"/>
      </w:numPr>
    </w:pPr>
  </w:style>
  <w:style w:type="paragraph" w:styleId="Stopka">
    <w:name w:val="footer"/>
    <w:link w:val="StopkaZnak"/>
    <w:uiPriority w:val="99"/>
    <w:rsid w:val="00487939"/>
    <w:pPr>
      <w:tabs>
        <w:tab w:val="center" w:pos="4536"/>
        <w:tab w:val="right" w:pos="9072"/>
      </w:tabs>
    </w:pPr>
    <w:rPr>
      <w:rFonts w:ascii="Calibri" w:eastAsia="Calibri" w:hAnsi="Calibri" w:cs="Calibri"/>
      <w:color w:val="000000"/>
      <w:sz w:val="22"/>
      <w:szCs w:val="22"/>
      <w:u w:color="000000"/>
    </w:rPr>
  </w:style>
  <w:style w:type="numbering" w:customStyle="1" w:styleId="ImportedStyle23">
    <w:name w:val="Imported Style 23"/>
    <w:rsid w:val="00487939"/>
    <w:pPr>
      <w:numPr>
        <w:numId w:val="32"/>
      </w:numPr>
    </w:pPr>
  </w:style>
  <w:style w:type="numbering" w:customStyle="1" w:styleId="ImportedStyle24">
    <w:name w:val="Imported Style 24"/>
    <w:rsid w:val="00487939"/>
    <w:pPr>
      <w:numPr>
        <w:numId w:val="33"/>
      </w:numPr>
    </w:pPr>
  </w:style>
  <w:style w:type="paragraph" w:customStyle="1" w:styleId="bibliografia1">
    <w:name w:val="bibliografia1"/>
    <w:rsid w:val="00487939"/>
    <w:pPr>
      <w:spacing w:line="220" w:lineRule="exact"/>
      <w:ind w:left="300" w:hanging="300"/>
      <w:jc w:val="both"/>
    </w:pPr>
    <w:rPr>
      <w:rFonts w:cs="Arial Unicode MS"/>
      <w:color w:val="000000"/>
      <w:sz w:val="18"/>
      <w:szCs w:val="18"/>
      <w:u w:color="000000"/>
      <w:lang w:val="en-US"/>
    </w:rPr>
  </w:style>
  <w:style w:type="paragraph" w:customStyle="1" w:styleId="Stylliteratura">
    <w:name w:val="Styl literatura"/>
    <w:rsid w:val="00487939"/>
    <w:pPr>
      <w:spacing w:line="360" w:lineRule="auto"/>
      <w:ind w:left="300" w:hanging="300"/>
      <w:jc w:val="both"/>
    </w:pPr>
    <w:rPr>
      <w:rFonts w:cs="Arial Unicode MS"/>
      <w:color w:val="000000"/>
      <w:sz w:val="24"/>
      <w:szCs w:val="24"/>
      <w:u w:color="000000"/>
      <w:lang w:val="en-US"/>
    </w:rPr>
  </w:style>
  <w:style w:type="character" w:customStyle="1" w:styleId="Hyperlink12">
    <w:name w:val="Hyperlink.12"/>
    <w:basedOn w:val="Link"/>
    <w:rsid w:val="00487939"/>
    <w:rPr>
      <w:color w:val="000000"/>
      <w:sz w:val="18"/>
      <w:szCs w:val="18"/>
      <w:u w:val="none" w:color="000000"/>
    </w:rPr>
  </w:style>
  <w:style w:type="numbering" w:customStyle="1" w:styleId="ImportedStyle26">
    <w:name w:val="Imported Style 26"/>
    <w:rsid w:val="00487939"/>
    <w:pPr>
      <w:numPr>
        <w:numId w:val="37"/>
      </w:numPr>
    </w:pPr>
  </w:style>
  <w:style w:type="numbering" w:customStyle="1" w:styleId="ImportedStyle27">
    <w:name w:val="Imported Style 27"/>
    <w:rsid w:val="00487939"/>
    <w:pPr>
      <w:numPr>
        <w:numId w:val="38"/>
      </w:numPr>
    </w:pPr>
  </w:style>
  <w:style w:type="numbering" w:customStyle="1" w:styleId="ImportedStyle28">
    <w:name w:val="Imported Style 28"/>
    <w:rsid w:val="00487939"/>
    <w:pPr>
      <w:numPr>
        <w:numId w:val="39"/>
      </w:numPr>
    </w:pPr>
  </w:style>
  <w:style w:type="numbering" w:customStyle="1" w:styleId="ImportedStyle29">
    <w:name w:val="Imported Style 29"/>
    <w:rsid w:val="00487939"/>
    <w:pPr>
      <w:numPr>
        <w:numId w:val="40"/>
      </w:numPr>
    </w:pPr>
  </w:style>
  <w:style w:type="numbering" w:customStyle="1" w:styleId="ImportedStyle30">
    <w:name w:val="Imported Style 30"/>
    <w:rsid w:val="00487939"/>
    <w:pPr>
      <w:numPr>
        <w:numId w:val="41"/>
      </w:numPr>
    </w:pPr>
  </w:style>
  <w:style w:type="numbering" w:customStyle="1" w:styleId="ImportedStyle31">
    <w:name w:val="Imported Style 31"/>
    <w:rsid w:val="00487939"/>
    <w:pPr>
      <w:numPr>
        <w:numId w:val="42"/>
      </w:numPr>
    </w:pPr>
  </w:style>
  <w:style w:type="numbering" w:customStyle="1" w:styleId="ImportedStyle32">
    <w:name w:val="Imported Style 32"/>
    <w:rsid w:val="00487939"/>
    <w:pPr>
      <w:numPr>
        <w:numId w:val="44"/>
      </w:numPr>
    </w:pPr>
  </w:style>
  <w:style w:type="paragraph" w:styleId="Zwykytekst">
    <w:name w:val="Plain Text"/>
    <w:rsid w:val="00487939"/>
    <w:rPr>
      <w:rFonts w:ascii="Calibri" w:eastAsia="Calibri" w:hAnsi="Calibri" w:cs="Calibri"/>
      <w:color w:val="000000"/>
      <w:u w:color="000000"/>
    </w:rPr>
  </w:style>
  <w:style w:type="numbering" w:customStyle="1" w:styleId="ImportedStyle33">
    <w:name w:val="Imported Style 33"/>
    <w:rsid w:val="00487939"/>
    <w:pPr>
      <w:numPr>
        <w:numId w:val="46"/>
      </w:numPr>
    </w:pPr>
  </w:style>
  <w:style w:type="character" w:customStyle="1" w:styleId="Hyperlink13">
    <w:name w:val="Hyperlink.13"/>
    <w:basedOn w:val="None"/>
    <w:rsid w:val="00487939"/>
    <w:rPr>
      <w:u w:val="single"/>
    </w:rPr>
  </w:style>
  <w:style w:type="character" w:customStyle="1" w:styleId="Hyperlink14">
    <w:name w:val="Hyperlink.14"/>
    <w:basedOn w:val="Link"/>
    <w:rsid w:val="00487939"/>
    <w:rPr>
      <w:rFonts w:ascii="Times New Roman" w:eastAsia="Times New Roman" w:hAnsi="Times New Roman" w:cs="Times New Roman"/>
      <w:color w:val="000000"/>
      <w:u w:val="none" w:color="000000"/>
    </w:rPr>
  </w:style>
  <w:style w:type="numbering" w:customStyle="1" w:styleId="ImportedStyle34">
    <w:name w:val="Imported Style 34"/>
    <w:rsid w:val="00487939"/>
    <w:pPr>
      <w:numPr>
        <w:numId w:val="48"/>
      </w:numPr>
    </w:pPr>
  </w:style>
  <w:style w:type="numbering" w:customStyle="1" w:styleId="ImportedStyle35">
    <w:name w:val="Imported Style 35"/>
    <w:rsid w:val="00487939"/>
    <w:pPr>
      <w:numPr>
        <w:numId w:val="49"/>
      </w:numPr>
    </w:pPr>
  </w:style>
  <w:style w:type="paragraph" w:styleId="Tekstkomentarza">
    <w:name w:val="annotation text"/>
    <w:basedOn w:val="Normalny"/>
    <w:link w:val="TekstkomentarzaZnak"/>
    <w:uiPriority w:val="99"/>
    <w:semiHidden/>
    <w:unhideWhenUsed/>
    <w:rsid w:val="00487939"/>
    <w:rPr>
      <w:sz w:val="20"/>
      <w:szCs w:val="20"/>
    </w:rPr>
  </w:style>
  <w:style w:type="character" w:customStyle="1" w:styleId="TekstkomentarzaZnak">
    <w:name w:val="Tekst komentarza Znak"/>
    <w:basedOn w:val="Domylnaczcionkaakapitu"/>
    <w:link w:val="Tekstkomentarza"/>
    <w:uiPriority w:val="99"/>
    <w:semiHidden/>
    <w:rsid w:val="00487939"/>
    <w:rPr>
      <w:rFonts w:eastAsia="Times New Roman"/>
      <w:color w:val="000000"/>
      <w:u w:color="000000"/>
    </w:rPr>
  </w:style>
  <w:style w:type="character" w:styleId="Odwoaniedokomentarza">
    <w:name w:val="annotation reference"/>
    <w:basedOn w:val="Domylnaczcionkaakapitu"/>
    <w:uiPriority w:val="99"/>
    <w:semiHidden/>
    <w:unhideWhenUsed/>
    <w:rsid w:val="00487939"/>
    <w:rPr>
      <w:sz w:val="16"/>
      <w:szCs w:val="16"/>
    </w:rPr>
  </w:style>
  <w:style w:type="paragraph" w:styleId="Tekstdymka">
    <w:name w:val="Balloon Text"/>
    <w:basedOn w:val="Normalny"/>
    <w:link w:val="TekstdymkaZnak"/>
    <w:uiPriority w:val="99"/>
    <w:semiHidden/>
    <w:unhideWhenUsed/>
    <w:rsid w:val="00D053A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053A7"/>
    <w:rPr>
      <w:rFonts w:ascii="Segoe UI" w:eastAsia="Times New Roman" w:hAnsi="Segoe UI" w:cs="Segoe UI"/>
      <w:color w:val="000000"/>
      <w:sz w:val="18"/>
      <w:szCs w:val="18"/>
      <w:u w:color="000000"/>
    </w:rPr>
  </w:style>
  <w:style w:type="paragraph" w:styleId="Mapadokumentu">
    <w:name w:val="Document Map"/>
    <w:basedOn w:val="Normalny"/>
    <w:link w:val="MapadokumentuZnak"/>
    <w:uiPriority w:val="99"/>
    <w:semiHidden/>
    <w:unhideWhenUsed/>
    <w:rsid w:val="00AC68E3"/>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AC68E3"/>
    <w:rPr>
      <w:rFonts w:ascii="Tahoma" w:eastAsia="Times New Roman" w:hAnsi="Tahoma" w:cs="Tahoma"/>
      <w:color w:val="000000"/>
      <w:sz w:val="16"/>
      <w:szCs w:val="16"/>
      <w:u w:color="000000"/>
    </w:rPr>
  </w:style>
  <w:style w:type="table" w:styleId="Tabela-Siatka">
    <w:name w:val="Table Grid"/>
    <w:basedOn w:val="Standardowy"/>
    <w:uiPriority w:val="39"/>
    <w:rsid w:val="00DD64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516FB1"/>
    <w:rPr>
      <w:vertAlign w:val="superscript"/>
    </w:rPr>
  </w:style>
  <w:style w:type="paragraph" w:styleId="Tematkomentarza">
    <w:name w:val="annotation subject"/>
    <w:basedOn w:val="Tekstkomentarza"/>
    <w:next w:val="Tekstkomentarza"/>
    <w:link w:val="TematkomentarzaZnak"/>
    <w:uiPriority w:val="99"/>
    <w:semiHidden/>
    <w:unhideWhenUsed/>
    <w:rsid w:val="0066782E"/>
    <w:rPr>
      <w:b/>
      <w:bCs/>
    </w:rPr>
  </w:style>
  <w:style w:type="character" w:customStyle="1" w:styleId="TematkomentarzaZnak">
    <w:name w:val="Temat komentarza Znak"/>
    <w:basedOn w:val="TekstkomentarzaZnak"/>
    <w:link w:val="Tematkomentarza"/>
    <w:uiPriority w:val="99"/>
    <w:semiHidden/>
    <w:rsid w:val="0066782E"/>
    <w:rPr>
      <w:rFonts w:eastAsia="Times New Roman"/>
      <w:b/>
      <w:bCs/>
      <w:color w:val="000000"/>
      <w:u w:color="000000"/>
    </w:rPr>
  </w:style>
  <w:style w:type="paragraph" w:customStyle="1" w:styleId="CPNagwek">
    <w:name w:val="CP_Nagłówek"/>
    <w:basedOn w:val="Nagwek1"/>
    <w:link w:val="CPNagwekZnak"/>
    <w:autoRedefine/>
    <w:rsid w:val="00F22504"/>
    <w:rPr>
      <w:rFonts w:eastAsia="Arial Unicode MS"/>
      <w:color w:val="auto"/>
      <w:lang w:val="en-US"/>
    </w:rPr>
  </w:style>
  <w:style w:type="character" w:customStyle="1" w:styleId="Nagwek1Znak">
    <w:name w:val="Nagłówek 1 Znak"/>
    <w:basedOn w:val="Domylnaczcionkaakapitu"/>
    <w:link w:val="Nagwek1"/>
    <w:rsid w:val="002E6F69"/>
    <w:rPr>
      <w:rFonts w:eastAsia="Times New Roman"/>
      <w:b/>
      <w:bCs/>
      <w:color w:val="000000"/>
      <w:sz w:val="32"/>
      <w:szCs w:val="32"/>
      <w:u w:color="000000"/>
    </w:rPr>
  </w:style>
  <w:style w:type="character" w:customStyle="1" w:styleId="CPNagwekZnak">
    <w:name w:val="CP_Nagłówek Znak"/>
    <w:basedOn w:val="Nagwek1Znak"/>
    <w:link w:val="CPNagwek"/>
    <w:rsid w:val="00F22504"/>
    <w:rPr>
      <w:rFonts w:eastAsia="Times New Roman"/>
      <w:b/>
      <w:bCs/>
      <w:color w:val="000000"/>
      <w:sz w:val="32"/>
      <w:szCs w:val="32"/>
      <w:u w:color="000000"/>
      <w:lang w:val="en-US"/>
    </w:rPr>
  </w:style>
  <w:style w:type="character" w:customStyle="1" w:styleId="Nagwek2Znak">
    <w:name w:val="Nagłówek 2 Znak"/>
    <w:basedOn w:val="Domylnaczcionkaakapitu"/>
    <w:link w:val="Nagwek2"/>
    <w:uiPriority w:val="9"/>
    <w:rsid w:val="00F22504"/>
    <w:rPr>
      <w:rFonts w:eastAsiaTheme="majorEastAsia" w:cstheme="majorBidi"/>
      <w:b/>
      <w:sz w:val="32"/>
      <w:szCs w:val="26"/>
      <w:u w:color="000000"/>
    </w:rPr>
  </w:style>
  <w:style w:type="character" w:customStyle="1" w:styleId="Nagwek3Znak">
    <w:name w:val="Nagłówek 3 Znak"/>
    <w:basedOn w:val="Domylnaczcionkaakapitu"/>
    <w:link w:val="Nagwek3"/>
    <w:uiPriority w:val="9"/>
    <w:rsid w:val="00F22504"/>
    <w:rPr>
      <w:rFonts w:asciiTheme="majorHAnsi" w:eastAsiaTheme="majorEastAsia" w:hAnsiTheme="majorHAnsi" w:cstheme="majorBidi"/>
      <w:color w:val="243F60" w:themeColor="accent1" w:themeShade="7F"/>
      <w:sz w:val="24"/>
      <w:szCs w:val="24"/>
      <w:u w:color="000000"/>
    </w:rPr>
  </w:style>
  <w:style w:type="paragraph" w:styleId="Spistreci2">
    <w:name w:val="toc 2"/>
    <w:basedOn w:val="Normalny"/>
    <w:next w:val="Normalny"/>
    <w:autoRedefine/>
    <w:uiPriority w:val="39"/>
    <w:unhideWhenUsed/>
    <w:rsid w:val="00F22504"/>
    <w:pPr>
      <w:spacing w:after="100"/>
      <w:ind w:left="240"/>
    </w:pPr>
  </w:style>
  <w:style w:type="character" w:customStyle="1" w:styleId="StopkaZnak">
    <w:name w:val="Stopka Znak"/>
    <w:basedOn w:val="Domylnaczcionkaakapitu"/>
    <w:link w:val="Stopka"/>
    <w:uiPriority w:val="99"/>
    <w:rsid w:val="00C1664E"/>
    <w:rPr>
      <w:rFonts w:ascii="Calibri" w:eastAsia="Calibri" w:hAnsi="Calibri" w:cs="Calibri"/>
      <w:color w:val="000000"/>
      <w:sz w:val="22"/>
      <w:szCs w:val="22"/>
      <w:u w:color="000000"/>
    </w:rPr>
  </w:style>
  <w:style w:type="character" w:customStyle="1" w:styleId="HTML-wstpniesformatowanyZnak">
    <w:name w:val="HTML - wstępnie sformatowany Znak"/>
    <w:basedOn w:val="Domylnaczcionkaakapitu"/>
    <w:link w:val="HTML-wstpniesformatowany"/>
    <w:uiPriority w:val="99"/>
    <w:rsid w:val="00CC2501"/>
    <w:rPr>
      <w:rFonts w:ascii="Courier New" w:hAnsi="Courier New" w:cs="Arial Unicode MS"/>
      <w:color w:val="000000"/>
      <w:u w:color="000000"/>
      <w:lang w:val="en-US"/>
    </w:rPr>
  </w:style>
  <w:style w:type="character" w:customStyle="1" w:styleId="A4">
    <w:name w:val="A4"/>
    <w:uiPriority w:val="99"/>
    <w:rsid w:val="00657AC3"/>
    <w:rPr>
      <w:rFonts w:cs="Cambria"/>
      <w:color w:val="000000"/>
      <w:sz w:val="21"/>
      <w:szCs w:val="21"/>
    </w:rPr>
  </w:style>
  <w:style w:type="paragraph" w:customStyle="1" w:styleId="Pa25">
    <w:name w:val="Pa25"/>
    <w:basedOn w:val="Default"/>
    <w:next w:val="Default"/>
    <w:uiPriority w:val="99"/>
    <w:rsid w:val="00432F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61" w:lineRule="atLeast"/>
      <w:jc w:val="left"/>
    </w:pPr>
    <w:rPr>
      <w:rFonts w:ascii="Myriad Pro Cond" w:eastAsia="Arial Unicode MS" w:hAnsi="Myriad Pro Cond"/>
      <w:color w:val="auto"/>
      <w:lang w:val="pl-PL"/>
    </w:rPr>
  </w:style>
  <w:style w:type="paragraph" w:customStyle="1" w:styleId="Pa18">
    <w:name w:val="Pa18"/>
    <w:basedOn w:val="Default"/>
    <w:next w:val="Default"/>
    <w:uiPriority w:val="99"/>
    <w:rsid w:val="00432F3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191" w:lineRule="atLeast"/>
      <w:jc w:val="left"/>
    </w:pPr>
    <w:rPr>
      <w:rFonts w:ascii="Myriad Pro Cond" w:eastAsia="Arial Unicode MS" w:hAnsi="Myriad Pro Cond"/>
      <w:color w:val="auto"/>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150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czyzewski@ue.poznan.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11B0-77FC-4E34-8F6C-D0FA3F446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2901</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 Orfin</dc:creator>
  <cp:lastModifiedBy>Katarzyna Orfin-Tomaszewska</cp:lastModifiedBy>
  <cp:revision>3</cp:revision>
  <cp:lastPrinted>2018-11-08T21:56:00Z</cp:lastPrinted>
  <dcterms:created xsi:type="dcterms:W3CDTF">2024-01-17T12:41:00Z</dcterms:created>
  <dcterms:modified xsi:type="dcterms:W3CDTF">2024-01-17T12:42:00Z</dcterms:modified>
</cp:coreProperties>
</file>